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EB6758" w:rsidRDefault="006628C2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  <w:sz w:val="22"/>
          <w:szCs w:val="22"/>
        </w:rPr>
      </w:pPr>
      <w:r w:rsidRPr="00EB6758">
        <w:rPr>
          <w:rFonts w:asciiTheme="minorHAnsi" w:hAnsiTheme="minorHAnsi" w:cstheme="minorHAnsi"/>
          <w:sz w:val="22"/>
          <w:szCs w:val="22"/>
        </w:rPr>
        <w:t>WYDZIAŁ</w:t>
      </w:r>
      <w:r w:rsidRPr="00EB675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B6758">
        <w:rPr>
          <w:rFonts w:asciiTheme="minorHAnsi" w:hAnsiTheme="minorHAnsi" w:cstheme="minorHAnsi"/>
          <w:sz w:val="22"/>
          <w:szCs w:val="22"/>
        </w:rPr>
        <w:t>NAUK</w:t>
      </w:r>
      <w:r w:rsidRPr="00EB675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B6758">
        <w:rPr>
          <w:rFonts w:asciiTheme="minorHAnsi" w:hAnsiTheme="minorHAnsi" w:cstheme="minorHAnsi"/>
          <w:spacing w:val="-2"/>
          <w:sz w:val="22"/>
          <w:szCs w:val="22"/>
        </w:rPr>
        <w:t>SPOŁECZNYCH</w:t>
      </w:r>
    </w:p>
    <w:p w14:paraId="72617BF0" w14:textId="36D1A2C9" w:rsidR="00E21041" w:rsidRPr="00EB6758" w:rsidRDefault="006628C2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EB6758">
        <w:rPr>
          <w:rFonts w:asciiTheme="minorHAnsi" w:hAnsiTheme="minorHAnsi" w:cstheme="minorHAnsi"/>
          <w:b/>
          <w:sz w:val="22"/>
          <w:szCs w:val="22"/>
        </w:rPr>
        <w:t>kierunek</w:t>
      </w:r>
      <w:r w:rsidRPr="00EB675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="00FE310A" w:rsidRPr="00EB6758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="00214DD2" w:rsidRPr="00EB6758">
        <w:rPr>
          <w:rFonts w:asciiTheme="minorHAnsi" w:hAnsiTheme="minorHAnsi" w:cstheme="minorHAnsi"/>
          <w:b/>
          <w:i/>
          <w:spacing w:val="-2"/>
          <w:sz w:val="22"/>
          <w:szCs w:val="22"/>
        </w:rPr>
        <w:t>EDAGOGIKA PRZEDSZKOLNA I WCZESNOSZKOLNA</w:t>
      </w:r>
    </w:p>
    <w:p w14:paraId="54BFF9A3" w14:textId="25173BC3" w:rsidR="009B7C9B" w:rsidRPr="00EB6758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EB6758">
        <w:rPr>
          <w:rFonts w:asciiTheme="minorHAnsi" w:hAnsiTheme="minorHAnsi" w:cstheme="minorHAnsi"/>
          <w:sz w:val="22"/>
          <w:szCs w:val="22"/>
          <w:u w:val="single"/>
        </w:rPr>
        <w:t>Jednolite Studia Magisterskie</w:t>
      </w:r>
    </w:p>
    <w:p w14:paraId="20DCA1F9" w14:textId="1C8FD3E0" w:rsidR="00E21041" w:rsidRPr="00EB6758" w:rsidRDefault="006628C2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sz w:val="22"/>
          <w:szCs w:val="22"/>
        </w:rPr>
      </w:pPr>
      <w:r w:rsidRPr="00EB6758">
        <w:rPr>
          <w:rFonts w:asciiTheme="minorHAnsi" w:hAnsiTheme="minorHAnsi" w:cstheme="minorHAnsi"/>
          <w:sz w:val="22"/>
          <w:szCs w:val="22"/>
        </w:rPr>
        <w:t xml:space="preserve"> o profilu praktycznym</w:t>
      </w:r>
    </w:p>
    <w:p w14:paraId="4B3E83A1" w14:textId="77777777" w:rsidR="00E21041" w:rsidRPr="00EB6758" w:rsidRDefault="00E21041">
      <w:pPr>
        <w:spacing w:before="43"/>
        <w:rPr>
          <w:rFonts w:asciiTheme="minorHAnsi" w:hAnsiTheme="minorHAnsi" w:cstheme="minorHAnsi"/>
          <w:b/>
          <w:sz w:val="22"/>
          <w:szCs w:val="22"/>
        </w:rPr>
      </w:pPr>
    </w:p>
    <w:p w14:paraId="384C9DD7" w14:textId="77777777" w:rsidR="00E21041" w:rsidRPr="00EB6758" w:rsidRDefault="006628C2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  <w:sz w:val="22"/>
          <w:szCs w:val="22"/>
        </w:rPr>
      </w:pPr>
      <w:r w:rsidRPr="00EB6758">
        <w:rPr>
          <w:rFonts w:asciiTheme="minorHAnsi" w:hAnsiTheme="minorHAnsi" w:cstheme="minorHAnsi"/>
          <w:sz w:val="22"/>
          <w:szCs w:val="22"/>
        </w:rPr>
        <w:t>HARMONOGRAM</w:t>
      </w:r>
      <w:r w:rsidRPr="00EB675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B6758">
        <w:rPr>
          <w:rFonts w:asciiTheme="minorHAnsi" w:hAnsiTheme="minorHAnsi" w:cstheme="minorHAnsi"/>
          <w:sz w:val="22"/>
          <w:szCs w:val="22"/>
        </w:rPr>
        <w:t>SZCZEGÓŁOWYCH</w:t>
      </w:r>
      <w:r w:rsidRPr="00EB675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B6758">
        <w:rPr>
          <w:rFonts w:asciiTheme="minorHAnsi" w:hAnsiTheme="minorHAnsi" w:cstheme="minorHAnsi"/>
          <w:sz w:val="22"/>
          <w:szCs w:val="22"/>
        </w:rPr>
        <w:t>TREŚCI</w:t>
      </w:r>
      <w:r w:rsidRPr="00EB675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B6758">
        <w:rPr>
          <w:rFonts w:asciiTheme="minorHAnsi" w:hAnsiTheme="minorHAnsi" w:cstheme="minorHAnsi"/>
          <w:sz w:val="22"/>
          <w:szCs w:val="22"/>
        </w:rPr>
        <w:t>PROGRAMOWYCH POZWALAJĄCYCH NA UZYSKANIE</w:t>
      </w:r>
      <w:r w:rsidRPr="00EB675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B6758">
        <w:rPr>
          <w:rFonts w:asciiTheme="minorHAnsi" w:hAnsiTheme="minorHAnsi" w:cstheme="minorHAnsi"/>
          <w:sz w:val="22"/>
          <w:szCs w:val="22"/>
        </w:rPr>
        <w:t>EFEKTÓW UCZENIA SIĘ</w:t>
      </w:r>
    </w:p>
    <w:p w14:paraId="6E501F96" w14:textId="77777777" w:rsidR="00E21041" w:rsidRPr="00EB6758" w:rsidRDefault="00E21041">
      <w:pPr>
        <w:rPr>
          <w:rFonts w:asciiTheme="minorHAnsi" w:hAnsiTheme="minorHAnsi" w:cstheme="minorHAnsi"/>
          <w:b/>
          <w:sz w:val="22"/>
          <w:szCs w:val="22"/>
        </w:rPr>
      </w:pPr>
    </w:p>
    <w:p w14:paraId="080DB202" w14:textId="77777777" w:rsidR="0004485B" w:rsidRPr="00EB6758" w:rsidRDefault="0004485B">
      <w:pPr>
        <w:rPr>
          <w:rFonts w:asciiTheme="minorHAnsi" w:hAnsiTheme="minorHAnsi" w:cstheme="minorHAnsi"/>
          <w:b/>
          <w:sz w:val="22"/>
          <w:szCs w:val="22"/>
        </w:rPr>
      </w:pPr>
    </w:p>
    <w:p w14:paraId="12D8BF92" w14:textId="77777777" w:rsidR="00E21041" w:rsidRPr="00EB6758" w:rsidRDefault="00E21041">
      <w:pPr>
        <w:spacing w:before="2"/>
        <w:rPr>
          <w:rFonts w:asciiTheme="minorHAnsi" w:hAnsiTheme="minorHAnsi" w:cstheme="minorHAnsi"/>
          <w:b/>
          <w:sz w:val="22"/>
          <w:szCs w:val="22"/>
        </w:rPr>
      </w:pPr>
    </w:p>
    <w:p w14:paraId="203A041B" w14:textId="77777777" w:rsidR="00E21041" w:rsidRPr="00EB6758" w:rsidRDefault="006628C2">
      <w:pPr>
        <w:pStyle w:val="Tekstpodstawowy"/>
        <w:ind w:left="476"/>
        <w:rPr>
          <w:rFonts w:asciiTheme="minorHAnsi" w:hAnsiTheme="minorHAnsi" w:cstheme="minorHAnsi"/>
          <w:spacing w:val="-2"/>
          <w:sz w:val="22"/>
          <w:szCs w:val="22"/>
          <w:u w:val="single"/>
        </w:rPr>
      </w:pPr>
      <w:r w:rsidRPr="00EB6758">
        <w:rPr>
          <w:rFonts w:asciiTheme="minorHAnsi" w:hAnsiTheme="minorHAnsi" w:cstheme="minorHAnsi"/>
          <w:sz w:val="22"/>
          <w:szCs w:val="22"/>
          <w:u w:val="single"/>
        </w:rPr>
        <w:t>Informacje</w:t>
      </w:r>
      <w:r w:rsidRPr="00EB6758">
        <w:rPr>
          <w:rFonts w:asciiTheme="minorHAnsi" w:hAnsiTheme="minorHAnsi" w:cstheme="minorHAnsi"/>
          <w:spacing w:val="-6"/>
          <w:sz w:val="22"/>
          <w:szCs w:val="22"/>
          <w:u w:val="single"/>
        </w:rPr>
        <w:t xml:space="preserve"> </w:t>
      </w:r>
      <w:r w:rsidRPr="00EB6758">
        <w:rPr>
          <w:rFonts w:asciiTheme="minorHAnsi" w:hAnsiTheme="minorHAnsi" w:cstheme="minorHAnsi"/>
          <w:spacing w:val="-2"/>
          <w:sz w:val="22"/>
          <w:szCs w:val="22"/>
          <w:u w:val="single"/>
        </w:rPr>
        <w:t>ogólne</w:t>
      </w:r>
    </w:p>
    <w:p w14:paraId="1AECB393" w14:textId="77777777" w:rsidR="0004485B" w:rsidRPr="00EB6758" w:rsidRDefault="0004485B">
      <w:pPr>
        <w:pStyle w:val="Tekstpodstawowy"/>
        <w:ind w:left="476"/>
        <w:rPr>
          <w:rFonts w:asciiTheme="minorHAnsi" w:hAnsiTheme="minorHAnsi" w:cstheme="minorHAnsi"/>
          <w:sz w:val="22"/>
          <w:szCs w:val="22"/>
        </w:rPr>
      </w:pPr>
    </w:p>
    <w:p w14:paraId="6CBC3EE5" w14:textId="77777777" w:rsidR="00E21041" w:rsidRPr="00EB6758" w:rsidRDefault="00E21041">
      <w:pPr>
        <w:spacing w:before="2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EB6758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674B73E5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zajęć:</w:t>
            </w:r>
          </w:p>
          <w:p w14:paraId="0CC5D526" w14:textId="58D1E125" w:rsidR="00DA314F" w:rsidRPr="00EB6758" w:rsidRDefault="00DA314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  <w:t>WSPÓŁPRACA NAUCZYCIELA Z RODZICAMI I ŚRODOWISKIEM LOKALNYM</w:t>
            </w:r>
          </w:p>
        </w:tc>
      </w:tr>
      <w:tr w:rsidR="00E21041" w:rsidRPr="00EB6758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A3FF63D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Kod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zajęć:</w:t>
            </w:r>
            <w:r w:rsidR="00DA314F"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PPIW-JSM_IV_7_94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65C6355E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Liczba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punktów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ECTS:</w:t>
            </w:r>
            <w:r w:rsidR="00E370AB"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1</w:t>
            </w:r>
          </w:p>
        </w:tc>
      </w:tr>
      <w:tr w:rsidR="00E21041" w:rsidRPr="00EB6758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EB6758" w:rsidRDefault="006628C2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Kierunek:</w:t>
            </w:r>
          </w:p>
        </w:tc>
        <w:tc>
          <w:tcPr>
            <w:tcW w:w="3140" w:type="dxa"/>
          </w:tcPr>
          <w:p w14:paraId="699D9F32" w14:textId="44041DD5" w:rsidR="00E21041" w:rsidRPr="00EB6758" w:rsidRDefault="00214DD2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E370AB"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EB6758" w:rsidRDefault="006628C2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Liczba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EB6758" w:rsidRDefault="006628C2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EB6758" w:rsidRDefault="006628C2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EB6758" w:rsidRDefault="006628C2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ćwiczenia</w:t>
            </w:r>
          </w:p>
          <w:p w14:paraId="2F9F38A7" w14:textId="77777777" w:rsidR="00E21041" w:rsidRPr="00EB6758" w:rsidRDefault="006628C2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/inne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akt.</w:t>
            </w:r>
          </w:p>
        </w:tc>
      </w:tr>
      <w:tr w:rsidR="00E21041" w:rsidRPr="00EB6758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150B816C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Grupa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zajęć</w:t>
            </w:r>
          </w:p>
        </w:tc>
        <w:tc>
          <w:tcPr>
            <w:tcW w:w="3140" w:type="dxa"/>
          </w:tcPr>
          <w:p w14:paraId="41D14909" w14:textId="1C4B92AB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  <w:r w:rsidRPr="00EB67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Studia</w:t>
            </w:r>
          </w:p>
          <w:p w14:paraId="31DD7D87" w14:textId="77777777" w:rsidR="00E21041" w:rsidRPr="00EB6758" w:rsidRDefault="006628C2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stacjonarne:</w:t>
            </w:r>
          </w:p>
        </w:tc>
        <w:tc>
          <w:tcPr>
            <w:tcW w:w="815" w:type="dxa"/>
          </w:tcPr>
          <w:p w14:paraId="19256648" w14:textId="6019C4CE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052" w:type="dxa"/>
          </w:tcPr>
          <w:p w14:paraId="4AD1A183" w14:textId="68DEF32E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047" w:type="dxa"/>
          </w:tcPr>
          <w:p w14:paraId="672DF1C2" w14:textId="459883D2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Rok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studiów:</w:t>
            </w:r>
          </w:p>
        </w:tc>
        <w:tc>
          <w:tcPr>
            <w:tcW w:w="3140" w:type="dxa"/>
          </w:tcPr>
          <w:p w14:paraId="094B23B5" w14:textId="609D7E84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9.</w:t>
            </w:r>
            <w:r w:rsidRPr="00EB67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Studia</w:t>
            </w:r>
          </w:p>
          <w:p w14:paraId="4295580A" w14:textId="77777777" w:rsidR="00E21041" w:rsidRPr="00EB6758" w:rsidRDefault="006628C2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niestacjonarne:</w:t>
            </w:r>
          </w:p>
        </w:tc>
        <w:tc>
          <w:tcPr>
            <w:tcW w:w="815" w:type="dxa"/>
          </w:tcPr>
          <w:p w14:paraId="765F4721" w14:textId="1C484BBA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52" w:type="dxa"/>
          </w:tcPr>
          <w:p w14:paraId="4038B27A" w14:textId="4C4FA9E9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47" w:type="dxa"/>
          </w:tcPr>
          <w:p w14:paraId="5A23C4F7" w14:textId="080FB133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  <w:r w:rsidRPr="00EB67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Semestr:</w:t>
            </w:r>
          </w:p>
        </w:tc>
        <w:tc>
          <w:tcPr>
            <w:tcW w:w="3140" w:type="dxa"/>
          </w:tcPr>
          <w:p w14:paraId="058D2CF0" w14:textId="5DF83155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7 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  <w:r w:rsidRPr="00EB67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Poziom</w:t>
            </w:r>
          </w:p>
          <w:p w14:paraId="20F2FBF2" w14:textId="77777777" w:rsidR="00E21041" w:rsidRPr="00EB6758" w:rsidRDefault="006628C2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30138D99" w:rsidR="00E21041" w:rsidRPr="00EB6758" w:rsidRDefault="00DF5518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ednolite Studia</w:t>
            </w:r>
            <w:r w:rsidR="00E370AB"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M</w:t>
            </w:r>
            <w:r w:rsidR="00FE310A"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agisterskie</w:t>
            </w:r>
          </w:p>
        </w:tc>
      </w:tr>
      <w:tr w:rsidR="00E21041" w:rsidRPr="00EB6758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43F3E6A3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Osoba</w:t>
            </w:r>
            <w:r w:rsidRPr="00EB6758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prowadząca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(imię</w:t>
            </w:r>
            <w:r w:rsidRPr="00EB6758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nazwisko,</w:t>
            </w:r>
            <w:r w:rsidRPr="00EB67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tytuł/stopień</w:t>
            </w:r>
            <w:r w:rsidRPr="00EB675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naukowy):</w:t>
            </w:r>
          </w:p>
          <w:p w14:paraId="213B959F" w14:textId="54D279D9" w:rsidR="00E370AB" w:rsidRPr="00EB6758" w:rsidRDefault="00DB677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Renata Jedynak-Zimny/mgr</w:t>
            </w:r>
          </w:p>
        </w:tc>
      </w:tr>
      <w:tr w:rsidR="00E21041" w:rsidRPr="00EB6758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11.</w:t>
            </w:r>
            <w:r w:rsidRPr="00EB67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Forma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zaliczenia:</w:t>
            </w:r>
          </w:p>
        </w:tc>
        <w:tc>
          <w:tcPr>
            <w:tcW w:w="3140" w:type="dxa"/>
          </w:tcPr>
          <w:p w14:paraId="697751D1" w14:textId="0269AABF" w:rsidR="00E21041" w:rsidRPr="00EB6758" w:rsidRDefault="00EB6758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EB6758" w:rsidRDefault="006628C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</w:t>
            </w:r>
            <w:r w:rsidRPr="00EB6758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  <w:t>Język</w:t>
            </w:r>
          </w:p>
          <w:p w14:paraId="6071C213" w14:textId="77777777" w:rsidR="00E21041" w:rsidRPr="00EB6758" w:rsidRDefault="006628C2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579444A8" w:rsidR="00E21041" w:rsidRPr="00EB6758" w:rsidRDefault="00DA314F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Język polski</w:t>
            </w:r>
          </w:p>
        </w:tc>
      </w:tr>
    </w:tbl>
    <w:p w14:paraId="662128DD" w14:textId="77777777" w:rsidR="0004485B" w:rsidRPr="00EB6758" w:rsidRDefault="0004485B" w:rsidP="00C5112A">
      <w:pPr>
        <w:pStyle w:val="Tekstpodstawowy"/>
        <w:spacing w:before="267"/>
        <w:rPr>
          <w:rFonts w:asciiTheme="minorHAnsi" w:hAnsiTheme="minorHAnsi" w:cstheme="minorHAnsi"/>
          <w:sz w:val="22"/>
          <w:szCs w:val="22"/>
          <w:u w:val="single"/>
        </w:rPr>
      </w:pPr>
    </w:p>
    <w:p w14:paraId="64EE4569" w14:textId="44451D36" w:rsidR="00E21041" w:rsidRPr="00EB6758" w:rsidRDefault="006628C2">
      <w:pPr>
        <w:pStyle w:val="Tekstpodstawowy"/>
        <w:spacing w:before="267"/>
        <w:ind w:left="476"/>
        <w:rPr>
          <w:rFonts w:asciiTheme="minorHAnsi" w:hAnsiTheme="minorHAnsi" w:cstheme="minorHAnsi"/>
          <w:sz w:val="22"/>
          <w:szCs w:val="22"/>
        </w:rPr>
      </w:pPr>
      <w:r w:rsidRPr="00EB6758">
        <w:rPr>
          <w:rFonts w:asciiTheme="minorHAnsi" w:hAnsiTheme="minorHAnsi" w:cstheme="minorHAnsi"/>
          <w:sz w:val="22"/>
          <w:szCs w:val="22"/>
          <w:u w:val="single"/>
        </w:rPr>
        <w:t>Informacje</w:t>
      </w:r>
      <w:r w:rsidRPr="00EB6758">
        <w:rPr>
          <w:rFonts w:asciiTheme="minorHAnsi" w:hAnsiTheme="minorHAnsi" w:cstheme="minorHAnsi"/>
          <w:spacing w:val="-6"/>
          <w:sz w:val="22"/>
          <w:szCs w:val="22"/>
          <w:u w:val="single"/>
        </w:rPr>
        <w:t xml:space="preserve"> </w:t>
      </w:r>
      <w:r w:rsidRPr="00EB6758">
        <w:rPr>
          <w:rFonts w:asciiTheme="minorHAnsi" w:hAnsiTheme="minorHAnsi" w:cstheme="minorHAnsi"/>
          <w:spacing w:val="-2"/>
          <w:sz w:val="22"/>
          <w:szCs w:val="22"/>
          <w:u w:val="single"/>
        </w:rPr>
        <w:t>szczegółowe</w:t>
      </w:r>
    </w:p>
    <w:p w14:paraId="23E9BA64" w14:textId="77777777" w:rsidR="00E21041" w:rsidRPr="00EB6758" w:rsidRDefault="00E21041">
      <w:pPr>
        <w:spacing w:before="26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EB6758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EB6758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1.</w:t>
            </w:r>
            <w:r w:rsidRPr="00EB6758">
              <w:rPr>
                <w:rFonts w:asciiTheme="minorHAnsi" w:hAnsiTheme="minorHAnsi" w:cstheme="minorHAnsi"/>
                <w:b/>
                <w:spacing w:val="37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Cele</w:t>
            </w:r>
            <w:r w:rsidRPr="00EB67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zajęć:</w:t>
            </w:r>
          </w:p>
        </w:tc>
      </w:tr>
      <w:tr w:rsidR="00E21041" w:rsidRPr="00EB6758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EB6758" w:rsidRDefault="006628C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 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1.</w:t>
            </w:r>
          </w:p>
        </w:tc>
        <w:tc>
          <w:tcPr>
            <w:tcW w:w="9290" w:type="dxa"/>
          </w:tcPr>
          <w:p w14:paraId="3821FB26" w14:textId="71399BC8" w:rsidR="00E370AB" w:rsidRPr="00EB6758" w:rsidRDefault="00E370AB" w:rsidP="00E370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Kształtowanie umiejętności budowania relacji opartych na zaufaniu i szacunku między szkołą a rodziną.</w:t>
            </w:r>
          </w:p>
          <w:p w14:paraId="267EEB01" w14:textId="0DBBB222" w:rsidR="00E21041" w:rsidRPr="00EB6758" w:rsidRDefault="00E21041" w:rsidP="00E370A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EB6758" w:rsidRDefault="006628C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 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2.</w:t>
            </w:r>
          </w:p>
        </w:tc>
        <w:tc>
          <w:tcPr>
            <w:tcW w:w="9290" w:type="dxa"/>
          </w:tcPr>
          <w:p w14:paraId="4240C73F" w14:textId="64C86A1C" w:rsidR="00E370AB" w:rsidRPr="00EB6758" w:rsidRDefault="00E370AB" w:rsidP="00E370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Poznanie praw i obowiązków rodziców oraz nauczycieli w procesie wychowawczym.</w:t>
            </w:r>
          </w:p>
          <w:p w14:paraId="317E972A" w14:textId="67BB302C" w:rsidR="00E21041" w:rsidRPr="00EB6758" w:rsidRDefault="00E21041" w:rsidP="00E370A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EB6758" w:rsidRDefault="006628C2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 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3.</w:t>
            </w:r>
          </w:p>
        </w:tc>
        <w:tc>
          <w:tcPr>
            <w:tcW w:w="9290" w:type="dxa"/>
          </w:tcPr>
          <w:p w14:paraId="2C579910" w14:textId="1503C044" w:rsidR="00E370AB" w:rsidRPr="00EB6758" w:rsidRDefault="00E370AB" w:rsidP="00E370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Przygotowanie do aktywnego włączania środowiska lokalnego w życie placówki edukacyjnej.</w:t>
            </w:r>
          </w:p>
          <w:p w14:paraId="538D08C9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EB9772" w14:textId="77777777" w:rsidR="0004485B" w:rsidRPr="00EB6758" w:rsidRDefault="0004485B">
      <w:pPr>
        <w:spacing w:before="2"/>
        <w:rPr>
          <w:rFonts w:asciiTheme="minorHAnsi" w:hAnsiTheme="minorHAnsi" w:cstheme="minorHAnsi"/>
          <w:noProof/>
          <w:sz w:val="22"/>
          <w:szCs w:val="22"/>
        </w:rPr>
      </w:pPr>
    </w:p>
    <w:p w14:paraId="23D576D9" w14:textId="77777777" w:rsidR="00E21041" w:rsidRPr="00EB6758" w:rsidRDefault="00E21041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EB6758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EB6758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="004972B8"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  <w:r w:rsidR="004972B8" w:rsidRPr="00EB6758">
              <w:rPr>
                <w:rFonts w:asciiTheme="minorHAnsi" w:hAnsiTheme="minorHAnsi" w:cstheme="minorHAnsi"/>
                <w:b/>
                <w:spacing w:val="37"/>
                <w:sz w:val="22"/>
                <w:szCs w:val="22"/>
              </w:rPr>
              <w:t xml:space="preserve">  </w:t>
            </w:r>
            <w:r w:rsidR="004972B8"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Wymagania wstępne</w:t>
            </w:r>
            <w:r w:rsidR="004972B8"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:</w:t>
            </w:r>
          </w:p>
        </w:tc>
      </w:tr>
      <w:tr w:rsidR="004972B8" w:rsidRPr="00EB6758" w14:paraId="1F183AD5" w14:textId="77777777" w:rsidTr="00D72D1F">
        <w:trPr>
          <w:trHeight w:val="1527"/>
        </w:trPr>
        <w:tc>
          <w:tcPr>
            <w:tcW w:w="10042" w:type="dxa"/>
          </w:tcPr>
          <w:p w14:paraId="19D8BA50" w14:textId="73F23196" w:rsidR="00D72D1F" w:rsidRPr="00EB6758" w:rsidRDefault="00D72D1F" w:rsidP="00D72D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Student zna: 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Podstawowe </w:t>
            </w: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prawidłowości rozwoju psychofizycznego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dziecka i ucznia na danym etapie edukacyjnym.</w:t>
            </w:r>
          </w:p>
          <w:p w14:paraId="31FA1FAF" w14:textId="10E73DDC" w:rsidR="00D72D1F" w:rsidRPr="00EB6758" w:rsidRDefault="00D72D1F" w:rsidP="00D72D1F">
            <w:pPr>
              <w:pStyle w:val="z1qcye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Podstawowe </w:t>
            </w: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terminy pedagogiczne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dotyczące procesów wychowania, socjalizacji oraz funkcjonowania rodziny jako środowiska wychowawczego. Strukturę i ogólne zasady funkcjonowania </w:t>
            </w: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systemu oświaty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w Polsce.</w:t>
            </w:r>
          </w:p>
          <w:p w14:paraId="3078A329" w14:textId="788F017B" w:rsidR="004972B8" w:rsidRPr="00EB6758" w:rsidRDefault="0004485B" w:rsidP="00401CE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Student powinien mieć zaliczone podstawowe kursy z zakresu </w:t>
            </w: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pedagogiki ogólnej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psychologii rozwoju człowieka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socjologii wychowania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FE9648F" w14:textId="77777777" w:rsidR="004972B8" w:rsidRPr="00EB6758" w:rsidRDefault="004972B8">
      <w:pPr>
        <w:rPr>
          <w:rFonts w:asciiTheme="minorHAnsi" w:hAnsiTheme="minorHAnsi" w:cstheme="minorHAnsi"/>
          <w:sz w:val="22"/>
          <w:szCs w:val="22"/>
        </w:rPr>
        <w:sectPr w:rsidR="004972B8" w:rsidRPr="00EB6758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EB6758" w:rsidRDefault="00E21041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EB6758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EB6758" w:rsidRDefault="006628C2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Efekty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SIĘ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wybrane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ZAJĘĆ</w:t>
            </w:r>
          </w:p>
        </w:tc>
      </w:tr>
      <w:tr w:rsidR="00E21041" w:rsidRPr="00EB6758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EB6758" w:rsidRDefault="006628C2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zakresie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wiedzy</w:t>
            </w:r>
          </w:p>
        </w:tc>
      </w:tr>
      <w:tr w:rsidR="00E21041" w:rsidRPr="00EB6758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EB6758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7890B9" w14:textId="77777777" w:rsidR="00E21041" w:rsidRPr="00EB6758" w:rsidRDefault="006628C2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Symbol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  <w:r w:rsidRPr="00EB6758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EB6758" w:rsidRDefault="006628C2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założonego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się</w:t>
            </w:r>
          </w:p>
          <w:p w14:paraId="6E97830D" w14:textId="77777777" w:rsidR="00E21041" w:rsidRPr="00EB6758" w:rsidRDefault="006628C2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(po zakończeniu zajęć dla potwierdzenia osiągnięcia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efektów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się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student</w:t>
            </w:r>
            <w:r w:rsidRPr="00EB6758">
              <w:rPr>
                <w:rFonts w:asciiTheme="minorHAns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zna</w:t>
            </w:r>
            <w:r w:rsidRPr="00EB6758">
              <w:rPr>
                <w:rFonts w:asciiTheme="minorHAns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</w:t>
            </w:r>
          </w:p>
          <w:p w14:paraId="458B850E" w14:textId="77777777" w:rsidR="00E21041" w:rsidRPr="00EB6758" w:rsidRDefault="006628C2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EB6758" w:rsidRDefault="006628C2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EB6758" w:rsidRDefault="006628C2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Symbol postawionego celu/ów</w:t>
            </w:r>
          </w:p>
        </w:tc>
      </w:tr>
      <w:tr w:rsidR="00E21041" w:rsidRPr="00EB6758" w14:paraId="7ABB52D4" w14:textId="77777777">
        <w:trPr>
          <w:trHeight w:val="537"/>
        </w:trPr>
        <w:tc>
          <w:tcPr>
            <w:tcW w:w="1848" w:type="dxa"/>
          </w:tcPr>
          <w:p w14:paraId="4FA035AE" w14:textId="0B9E5C05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G.W1.</w:t>
            </w:r>
          </w:p>
        </w:tc>
        <w:tc>
          <w:tcPr>
            <w:tcW w:w="4844" w:type="dxa"/>
          </w:tcPr>
          <w:p w14:paraId="5038431B" w14:textId="790F2BF5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funkcjonowanie przedszkola i szkoły jako organizacji;</w:t>
            </w:r>
          </w:p>
        </w:tc>
        <w:tc>
          <w:tcPr>
            <w:tcW w:w="1673" w:type="dxa"/>
          </w:tcPr>
          <w:p w14:paraId="1973360E" w14:textId="45905DDC" w:rsidR="00E21041" w:rsidRPr="00EB6758" w:rsidRDefault="007D0111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1686" w:type="dxa"/>
            <w:gridSpan w:val="2"/>
          </w:tcPr>
          <w:p w14:paraId="73ED895B" w14:textId="70156D2D" w:rsidR="00E21041" w:rsidRPr="00EB6758" w:rsidRDefault="00DB6776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C1.- C3.</w:t>
            </w:r>
          </w:p>
        </w:tc>
      </w:tr>
      <w:tr w:rsidR="00E21041" w:rsidRPr="00EB6758" w14:paraId="13EE6133" w14:textId="77777777">
        <w:trPr>
          <w:trHeight w:val="537"/>
        </w:trPr>
        <w:tc>
          <w:tcPr>
            <w:tcW w:w="1848" w:type="dxa"/>
          </w:tcPr>
          <w:p w14:paraId="7F658912" w14:textId="0D308E04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G.W3.</w:t>
            </w:r>
          </w:p>
        </w:tc>
        <w:tc>
          <w:tcPr>
            <w:tcW w:w="4844" w:type="dxa"/>
          </w:tcPr>
          <w:p w14:paraId="754873B1" w14:textId="1F6421C1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nauczycielską pragmatykę zawodową, w tym prawa i obowiązki nauczycieli;</w:t>
            </w:r>
          </w:p>
        </w:tc>
        <w:tc>
          <w:tcPr>
            <w:tcW w:w="1673" w:type="dxa"/>
          </w:tcPr>
          <w:p w14:paraId="778B4CC0" w14:textId="44C596C2" w:rsidR="00E21041" w:rsidRPr="00EB6758" w:rsidRDefault="007D0111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1686" w:type="dxa"/>
            <w:gridSpan w:val="2"/>
          </w:tcPr>
          <w:p w14:paraId="360C60E7" w14:textId="65C6C572" w:rsidR="00E21041" w:rsidRPr="00EB6758" w:rsidRDefault="00DB6776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C1.-C3.</w:t>
            </w:r>
          </w:p>
        </w:tc>
      </w:tr>
      <w:tr w:rsidR="00E21041" w:rsidRPr="00EB6758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EB6758" w:rsidRDefault="006628C2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zakresie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umiejętności</w:t>
            </w:r>
          </w:p>
        </w:tc>
      </w:tr>
      <w:tr w:rsidR="00E21041" w:rsidRPr="00EB6758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EB6758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18FACA" w14:textId="77777777" w:rsidR="00E21041" w:rsidRPr="00EB6758" w:rsidRDefault="006628C2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Symbol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  <w:r w:rsidRPr="00EB6758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EB6758" w:rsidRDefault="006628C2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założonego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się</w:t>
            </w:r>
          </w:p>
          <w:p w14:paraId="65856087" w14:textId="77777777" w:rsidR="00E21041" w:rsidRPr="00EB6758" w:rsidRDefault="006628C2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(po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zakończeniu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potwierdzenia</w:t>
            </w:r>
          </w:p>
          <w:p w14:paraId="48D4FD46" w14:textId="77777777" w:rsidR="00E21041" w:rsidRPr="00EB6758" w:rsidRDefault="006628C2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osiągnięcia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efektów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się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student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umie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i </w:t>
            </w: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EB6758" w:rsidRDefault="006628C2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EB6758" w:rsidRDefault="006628C2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Symbol postawionego celu/ów</w:t>
            </w:r>
          </w:p>
        </w:tc>
      </w:tr>
      <w:tr w:rsidR="00E21041" w:rsidRPr="00EB6758" w14:paraId="7BE34942" w14:textId="77777777">
        <w:trPr>
          <w:trHeight w:val="537"/>
        </w:trPr>
        <w:tc>
          <w:tcPr>
            <w:tcW w:w="1848" w:type="dxa"/>
          </w:tcPr>
          <w:p w14:paraId="68556288" w14:textId="490D07A4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G.U1.</w:t>
            </w:r>
          </w:p>
        </w:tc>
        <w:tc>
          <w:tcPr>
            <w:tcW w:w="4844" w:type="dxa"/>
          </w:tcPr>
          <w:p w14:paraId="2EB1E7C1" w14:textId="09244BEF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rozpoznawać sytuacje zagrożeń w przedszkolu i szkole;</w:t>
            </w:r>
          </w:p>
        </w:tc>
        <w:tc>
          <w:tcPr>
            <w:tcW w:w="1673" w:type="dxa"/>
          </w:tcPr>
          <w:p w14:paraId="7A14AF13" w14:textId="56042D9B" w:rsidR="00E21041" w:rsidRPr="00EB6758" w:rsidRDefault="007D0111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1686" w:type="dxa"/>
            <w:gridSpan w:val="2"/>
          </w:tcPr>
          <w:p w14:paraId="068D758D" w14:textId="37642A77" w:rsidR="00E21041" w:rsidRPr="00EB6758" w:rsidRDefault="0004485B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C1.-C3.</w:t>
            </w:r>
          </w:p>
        </w:tc>
      </w:tr>
      <w:tr w:rsidR="00E21041" w:rsidRPr="00EB6758" w14:paraId="421C5D40" w14:textId="77777777">
        <w:trPr>
          <w:trHeight w:val="537"/>
        </w:trPr>
        <w:tc>
          <w:tcPr>
            <w:tcW w:w="1848" w:type="dxa"/>
          </w:tcPr>
          <w:p w14:paraId="597E5B2B" w14:textId="3B64D56F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G.U3.</w:t>
            </w:r>
          </w:p>
        </w:tc>
        <w:tc>
          <w:tcPr>
            <w:tcW w:w="4844" w:type="dxa"/>
          </w:tcPr>
          <w:p w14:paraId="5F7C5391" w14:textId="06C87AFD" w:rsidR="00E21041" w:rsidRPr="00EB6758" w:rsidRDefault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rozwijać u dzieci lub uczniów postawy wzajemnej troski, tolerancji, umiejętności negocjacyjnego rozwiązywania konfliktów i otwartości poznawczej;</w:t>
            </w:r>
          </w:p>
        </w:tc>
        <w:tc>
          <w:tcPr>
            <w:tcW w:w="1673" w:type="dxa"/>
          </w:tcPr>
          <w:p w14:paraId="3F9EBE70" w14:textId="71A23051" w:rsidR="00E21041" w:rsidRPr="00EB6758" w:rsidRDefault="007D0111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1686" w:type="dxa"/>
            <w:gridSpan w:val="2"/>
          </w:tcPr>
          <w:p w14:paraId="47FCA395" w14:textId="4E701068" w:rsidR="00E21041" w:rsidRPr="00EB6758" w:rsidRDefault="0004485B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C1.-C3.</w:t>
            </w:r>
          </w:p>
        </w:tc>
      </w:tr>
      <w:tr w:rsidR="00E21041" w:rsidRPr="00EB6758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21041" w:rsidRPr="00EB6758" w:rsidRDefault="006628C2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zakresie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kompetencji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społecznych</w:t>
            </w:r>
          </w:p>
        </w:tc>
      </w:tr>
      <w:tr w:rsidR="00E21041" w:rsidRPr="00EB6758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21041" w:rsidRPr="00EB6758" w:rsidRDefault="006628C2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Symbol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  <w:r w:rsidRPr="00EB6758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21041" w:rsidRPr="00EB6758" w:rsidRDefault="006628C2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założonego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się</w:t>
            </w:r>
          </w:p>
          <w:p w14:paraId="3C70022D" w14:textId="77777777" w:rsidR="00E21041" w:rsidRPr="00EB6758" w:rsidRDefault="006628C2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(po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zakończeniu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potwierdzenia</w:t>
            </w:r>
          </w:p>
          <w:p w14:paraId="301056AF" w14:textId="77777777" w:rsidR="00E21041" w:rsidRPr="00EB6758" w:rsidRDefault="006628C2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osiągnięcia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efektów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się</w:t>
            </w:r>
            <w:r w:rsidRPr="00EB6758">
              <w:rPr>
                <w:rFonts w:asciiTheme="minorHAnsi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student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jest</w:t>
            </w:r>
            <w:r w:rsidRPr="00EB6758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gotów </w:t>
            </w:r>
            <w:r w:rsidRPr="00EB6758">
              <w:rPr>
                <w:rFonts w:asciiTheme="minorHAnsi" w:hAnsiTheme="minorHAnsi" w:cstheme="minorHAnsi"/>
                <w:b/>
                <w:i/>
                <w:spacing w:val="-4"/>
                <w:sz w:val="22"/>
                <w:szCs w:val="22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21041" w:rsidRPr="00EB6758" w:rsidRDefault="006628C2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Sposób</w:t>
            </w:r>
            <w:r w:rsidRPr="00EB6758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weryfikacji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21041" w:rsidRPr="00EB6758" w:rsidRDefault="006628C2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Symbol postawionego celu/ów</w:t>
            </w:r>
          </w:p>
        </w:tc>
      </w:tr>
      <w:tr w:rsidR="00DB6776" w:rsidRPr="00EB6758" w14:paraId="4E831376" w14:textId="77777777">
        <w:trPr>
          <w:trHeight w:val="534"/>
        </w:trPr>
        <w:tc>
          <w:tcPr>
            <w:tcW w:w="1848" w:type="dxa"/>
          </w:tcPr>
          <w:p w14:paraId="5A6E11E5" w14:textId="11D044A4" w:rsidR="00DB6776" w:rsidRPr="00EB6758" w:rsidRDefault="0004485B" w:rsidP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G.K3.</w:t>
            </w:r>
          </w:p>
        </w:tc>
        <w:tc>
          <w:tcPr>
            <w:tcW w:w="4844" w:type="dxa"/>
          </w:tcPr>
          <w:p w14:paraId="4BB163B8" w14:textId="47408DB5" w:rsidR="00DB6776" w:rsidRPr="00EB6758" w:rsidRDefault="00DB6776" w:rsidP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współpracy z nauczycielami i specjalistami w celu rozwoju swojej profesjonalnej wiedzy.</w:t>
            </w:r>
          </w:p>
        </w:tc>
        <w:tc>
          <w:tcPr>
            <w:tcW w:w="1922" w:type="dxa"/>
            <w:gridSpan w:val="2"/>
          </w:tcPr>
          <w:p w14:paraId="6F4B6867" w14:textId="52AB4FAE" w:rsidR="00DB6776" w:rsidRPr="00EB6758" w:rsidRDefault="007D0111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 projektu</w:t>
            </w:r>
          </w:p>
        </w:tc>
        <w:tc>
          <w:tcPr>
            <w:tcW w:w="1437" w:type="dxa"/>
          </w:tcPr>
          <w:p w14:paraId="3AF11A19" w14:textId="611A7988" w:rsidR="00DB6776" w:rsidRPr="00EB6758" w:rsidRDefault="0004485B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C1.-C3.</w:t>
            </w:r>
          </w:p>
        </w:tc>
      </w:tr>
      <w:tr w:rsidR="00DB6776" w:rsidRPr="00EB6758" w14:paraId="5EA42CD2" w14:textId="77777777">
        <w:trPr>
          <w:trHeight w:val="537"/>
        </w:trPr>
        <w:tc>
          <w:tcPr>
            <w:tcW w:w="1848" w:type="dxa"/>
          </w:tcPr>
          <w:p w14:paraId="158E82AA" w14:textId="42DAAABD" w:rsidR="00DB6776" w:rsidRPr="00EB6758" w:rsidRDefault="0004485B" w:rsidP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G.K1.</w:t>
            </w:r>
          </w:p>
        </w:tc>
        <w:tc>
          <w:tcPr>
            <w:tcW w:w="4844" w:type="dxa"/>
          </w:tcPr>
          <w:p w14:paraId="173783B6" w14:textId="6C8A43FC" w:rsidR="00DB6776" w:rsidRPr="00EB6758" w:rsidRDefault="00DB6776" w:rsidP="00DB6776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rozwijania w dzieciach lub uczniach tolerancji, szacunku do praw człowieka i podstawowych swobód;</w:t>
            </w:r>
          </w:p>
        </w:tc>
        <w:tc>
          <w:tcPr>
            <w:tcW w:w="1922" w:type="dxa"/>
            <w:gridSpan w:val="2"/>
          </w:tcPr>
          <w:p w14:paraId="47C48953" w14:textId="7FE58BF6" w:rsidR="00DB6776" w:rsidRPr="00EB6758" w:rsidRDefault="007D0111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 projektu</w:t>
            </w:r>
          </w:p>
        </w:tc>
        <w:tc>
          <w:tcPr>
            <w:tcW w:w="1437" w:type="dxa"/>
          </w:tcPr>
          <w:p w14:paraId="59D5156F" w14:textId="2594D53A" w:rsidR="00DB6776" w:rsidRPr="00EB6758" w:rsidRDefault="0004485B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C1.-C3.</w:t>
            </w:r>
          </w:p>
        </w:tc>
      </w:tr>
    </w:tbl>
    <w:p w14:paraId="23C93BCF" w14:textId="77777777" w:rsidR="00D72D1F" w:rsidRPr="00EB6758" w:rsidRDefault="00D72D1F">
      <w:pPr>
        <w:spacing w:before="31" w:after="1"/>
        <w:rPr>
          <w:rFonts w:asciiTheme="minorHAnsi" w:hAnsiTheme="minorHAnsi" w:cstheme="minorHAnsi"/>
          <w:b/>
          <w:sz w:val="22"/>
          <w:szCs w:val="22"/>
        </w:rPr>
      </w:pPr>
    </w:p>
    <w:p w14:paraId="546CD6A1" w14:textId="77777777" w:rsidR="00D72D1F" w:rsidRPr="00EB6758" w:rsidRDefault="00D72D1F">
      <w:pPr>
        <w:spacing w:before="31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EB6758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EB6758" w:rsidRDefault="006628C2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Treści</w:t>
            </w:r>
            <w:r w:rsidRPr="00EB6758">
              <w:rPr>
                <w:rFonts w:asciiTheme="minorHAns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programowe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</w:tr>
      <w:tr w:rsidR="00E21041" w:rsidRPr="00EB6758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EB6758" w:rsidRDefault="006628C2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treści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programowych</w:t>
            </w:r>
          </w:p>
          <w:p w14:paraId="541EA0B7" w14:textId="77777777" w:rsidR="00E21041" w:rsidRPr="00EB6758" w:rsidRDefault="006628C2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EB6758" w:rsidRDefault="006628C2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Treści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EB6758" w:rsidRDefault="006628C2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efektów</w:t>
            </w:r>
            <w:r w:rsidRPr="00EB6758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uczenia</w:t>
            </w:r>
            <w:r w:rsidRPr="00EB6758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się-</w:t>
            </w:r>
          </w:p>
          <w:p w14:paraId="37AD571F" w14:textId="77777777" w:rsidR="00E21041" w:rsidRPr="00EB6758" w:rsidRDefault="006628C2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Symbol</w:t>
            </w:r>
          </w:p>
        </w:tc>
      </w:tr>
      <w:tr w:rsidR="001008CE" w:rsidRPr="00EB6758" w14:paraId="7E4CA37B" w14:textId="77777777">
        <w:trPr>
          <w:trHeight w:val="537"/>
        </w:trPr>
        <w:tc>
          <w:tcPr>
            <w:tcW w:w="1772" w:type="dxa"/>
          </w:tcPr>
          <w:p w14:paraId="2460F766" w14:textId="7C4236CD" w:rsidR="001008CE" w:rsidRPr="00EB6758" w:rsidRDefault="001008CE" w:rsidP="001008CE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T1</w:t>
            </w:r>
          </w:p>
        </w:tc>
        <w:tc>
          <w:tcPr>
            <w:tcW w:w="6001" w:type="dxa"/>
          </w:tcPr>
          <w:p w14:paraId="583059B3" w14:textId="544470C4" w:rsidR="001008CE" w:rsidRPr="00EB6758" w:rsidRDefault="001008CE" w:rsidP="00EB675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Podstawy prawne i teoretyczne</w:t>
            </w:r>
          </w:p>
          <w:p w14:paraId="51EE1D4A" w14:textId="77777777" w:rsidR="001008CE" w:rsidRPr="00EB6758" w:rsidRDefault="001008CE" w:rsidP="00EB6758">
            <w:pPr>
              <w:pStyle w:val="z1qcye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Prawa i obowiązki rodziców oraz szkoły w świetle polskiego prawa oświatowego.</w:t>
            </w:r>
          </w:p>
          <w:p w14:paraId="36E683FD" w14:textId="77777777" w:rsidR="001008CE" w:rsidRPr="00EB6758" w:rsidRDefault="001008CE" w:rsidP="00EB6758">
            <w:pPr>
              <w:pStyle w:val="z1qcye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Rodzina as a środowisko wychowawcze – typy rodzin i ich funkcje.</w:t>
            </w:r>
          </w:p>
          <w:p w14:paraId="36FFDA99" w14:textId="60A6E9CA" w:rsidR="001008CE" w:rsidRPr="00EB6758" w:rsidRDefault="001008CE" w:rsidP="00EB6758">
            <w:pPr>
              <w:pStyle w:val="z1qcye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lastRenderedPageBreak/>
              <w:t>Pojęcie partnerstwa w edukacji (rodzice – nauczyciel – uczeń).</w:t>
            </w:r>
          </w:p>
        </w:tc>
        <w:tc>
          <w:tcPr>
            <w:tcW w:w="2269" w:type="dxa"/>
          </w:tcPr>
          <w:p w14:paraId="1071F18F" w14:textId="2AC824C0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G.W1.</w:t>
            </w:r>
          </w:p>
        </w:tc>
      </w:tr>
      <w:tr w:rsidR="001008CE" w:rsidRPr="00EB6758" w14:paraId="0B81BCF7" w14:textId="77777777">
        <w:trPr>
          <w:trHeight w:val="537"/>
        </w:trPr>
        <w:tc>
          <w:tcPr>
            <w:tcW w:w="1772" w:type="dxa"/>
          </w:tcPr>
          <w:p w14:paraId="5D28B026" w14:textId="2688B512" w:rsidR="001008CE" w:rsidRPr="00EB6758" w:rsidRDefault="001008CE" w:rsidP="001008CE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T2</w:t>
            </w:r>
          </w:p>
        </w:tc>
        <w:tc>
          <w:tcPr>
            <w:tcW w:w="6001" w:type="dxa"/>
          </w:tcPr>
          <w:p w14:paraId="45929AB8" w14:textId="7E63DB5F" w:rsidR="001008CE" w:rsidRPr="00EB6758" w:rsidRDefault="001008CE" w:rsidP="00EB675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Formy współpracy z rodzicami</w:t>
            </w:r>
          </w:p>
          <w:p w14:paraId="244662A8" w14:textId="77777777" w:rsidR="001008CE" w:rsidRPr="00EB6758" w:rsidRDefault="001008CE" w:rsidP="00EB6758">
            <w:pPr>
              <w:pStyle w:val="z1qcye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Tradycyjne i nowoczesne formy kontaktu (zebrania, konsultacje, dziennik elektroniczny).</w:t>
            </w:r>
          </w:p>
          <w:p w14:paraId="3B438A64" w14:textId="77777777" w:rsidR="001008CE" w:rsidRPr="00EB6758" w:rsidRDefault="001008CE" w:rsidP="00EB6758">
            <w:pPr>
              <w:pStyle w:val="z1qcye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Imprezy otwarte, uroczystości i zajęcia adaptacyjne.</w:t>
            </w:r>
          </w:p>
          <w:p w14:paraId="7CFA956A" w14:textId="4CDE488C" w:rsidR="001008CE" w:rsidRPr="00EB6758" w:rsidRDefault="001008CE" w:rsidP="00EB6758">
            <w:pPr>
              <w:pStyle w:val="z1qcye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Angażowanie rodziców w życie placówki (Rada Rodziców, wolontariat).</w:t>
            </w:r>
          </w:p>
        </w:tc>
        <w:tc>
          <w:tcPr>
            <w:tcW w:w="2269" w:type="dxa"/>
          </w:tcPr>
          <w:p w14:paraId="5B0BBD23" w14:textId="5886DF37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G.W3.</w:t>
            </w:r>
          </w:p>
          <w:p w14:paraId="4C3E5CA7" w14:textId="492E2F33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G.U1.</w:t>
            </w:r>
          </w:p>
          <w:p w14:paraId="34430E20" w14:textId="0BD598CA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G.U3.</w:t>
            </w:r>
          </w:p>
        </w:tc>
      </w:tr>
      <w:tr w:rsidR="001008CE" w:rsidRPr="00EB6758" w14:paraId="0E9C0F3C" w14:textId="77777777">
        <w:trPr>
          <w:trHeight w:val="537"/>
        </w:trPr>
        <w:tc>
          <w:tcPr>
            <w:tcW w:w="1772" w:type="dxa"/>
          </w:tcPr>
          <w:p w14:paraId="0B3B1352" w14:textId="3089BE1B" w:rsidR="001008CE" w:rsidRPr="00EB6758" w:rsidRDefault="001008CE" w:rsidP="001008CE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T3</w:t>
            </w:r>
          </w:p>
        </w:tc>
        <w:tc>
          <w:tcPr>
            <w:tcW w:w="6001" w:type="dxa"/>
          </w:tcPr>
          <w:p w14:paraId="6F315798" w14:textId="57E3C86B" w:rsidR="001008CE" w:rsidRPr="00EB6758" w:rsidRDefault="001008CE" w:rsidP="00EB675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Komunikacja i trudne sytuacje</w:t>
            </w:r>
          </w:p>
          <w:p w14:paraId="52FA4C2B" w14:textId="77777777" w:rsidR="001008CE" w:rsidRPr="00EB6758" w:rsidRDefault="001008CE" w:rsidP="00EB6758">
            <w:pPr>
              <w:pStyle w:val="z1qcye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Bariery w komunikacji na linii nauczyciel–rodzic.</w:t>
            </w:r>
          </w:p>
          <w:p w14:paraId="6748E150" w14:textId="77777777" w:rsidR="001008CE" w:rsidRPr="00EB6758" w:rsidRDefault="001008CE" w:rsidP="00EB6758">
            <w:pPr>
              <w:pStyle w:val="z1qcye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Zasady aktywnego słuchania i prowadzenia konstruktywnego dialogu.</w:t>
            </w:r>
          </w:p>
          <w:p w14:paraId="71F8B624" w14:textId="48FD4B0F" w:rsidR="001008CE" w:rsidRPr="00EB6758" w:rsidRDefault="001008CE" w:rsidP="00EB6758">
            <w:pPr>
              <w:pStyle w:val="z1qcye"/>
              <w:numPr>
                <w:ilvl w:val="0"/>
                <w:numId w:val="11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Postępowanie w sytuacjach trudnych i konfliktowych (rodzic roszczeniowy, przemoc, zaniedbanie).</w:t>
            </w:r>
          </w:p>
          <w:p w14:paraId="7460DE1E" w14:textId="77777777" w:rsidR="001008CE" w:rsidRPr="00EB6758" w:rsidRDefault="001008CE" w:rsidP="00EB6758">
            <w:pPr>
              <w:pStyle w:val="z1qcye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9" w:type="dxa"/>
          </w:tcPr>
          <w:p w14:paraId="500EDC71" w14:textId="1C532805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G.K3.</w:t>
            </w:r>
          </w:p>
          <w:p w14:paraId="433620FB" w14:textId="3D3308DB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G.U1.</w:t>
            </w:r>
          </w:p>
        </w:tc>
      </w:tr>
      <w:tr w:rsidR="001008CE" w:rsidRPr="00EB6758" w14:paraId="1D6F0639" w14:textId="77777777">
        <w:trPr>
          <w:trHeight w:val="537"/>
        </w:trPr>
        <w:tc>
          <w:tcPr>
            <w:tcW w:w="1772" w:type="dxa"/>
          </w:tcPr>
          <w:p w14:paraId="1401204E" w14:textId="5D966036" w:rsidR="001008CE" w:rsidRPr="00EB6758" w:rsidRDefault="001008CE" w:rsidP="001008CE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T3</w:t>
            </w:r>
          </w:p>
        </w:tc>
        <w:tc>
          <w:tcPr>
            <w:tcW w:w="6001" w:type="dxa"/>
          </w:tcPr>
          <w:p w14:paraId="0EF65021" w14:textId="588C82EB" w:rsidR="001008CE" w:rsidRPr="00EB6758" w:rsidRDefault="001008CE" w:rsidP="00EB675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Współpraca ze środowiskiem lokalnym</w:t>
            </w:r>
          </w:p>
          <w:p w14:paraId="1A6CBE15" w14:textId="77777777" w:rsidR="001008CE" w:rsidRPr="00EB6758" w:rsidRDefault="001008CE" w:rsidP="00EB6758">
            <w:pPr>
              <w:pStyle w:val="z1qcye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Rola instytucji wspierających szkołę (poradnie psychologiczno-pedagogiczne, policja, GOPS/MOPS, domy kultury).</w:t>
            </w:r>
          </w:p>
          <w:p w14:paraId="58C4F907" w14:textId="77777777" w:rsidR="001008CE" w:rsidRPr="00EB6758" w:rsidRDefault="001008CE" w:rsidP="00EB6758">
            <w:pPr>
              <w:pStyle w:val="z1qcye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Promocja szkoły w środowisku i pozyskiwanie lokalnych partnerów.</w:t>
            </w:r>
          </w:p>
          <w:p w14:paraId="179273BD" w14:textId="77777777" w:rsidR="001008CE" w:rsidRPr="00EB6758" w:rsidRDefault="001008CE" w:rsidP="00EB6758">
            <w:pPr>
              <w:pStyle w:val="z1qcye"/>
              <w:numPr>
                <w:ilvl w:val="0"/>
                <w:numId w:val="16"/>
              </w:numPr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Realizacja projektów społecznych i edukacyjnych z udziałem społeczności lokalnej.</w:t>
            </w:r>
          </w:p>
          <w:p w14:paraId="0A4109F6" w14:textId="77777777" w:rsidR="001008CE" w:rsidRPr="00EB6758" w:rsidRDefault="001008CE" w:rsidP="00EB6758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9" w:type="dxa"/>
          </w:tcPr>
          <w:p w14:paraId="1EB60BA5" w14:textId="69E78682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G.K1.</w:t>
            </w:r>
          </w:p>
          <w:p w14:paraId="7C27C9A0" w14:textId="722017F8" w:rsidR="001008CE" w:rsidRPr="00EB6758" w:rsidRDefault="001008CE" w:rsidP="00EB6758">
            <w:pPr>
              <w:pStyle w:val="TableParagrap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G.W3</w:t>
            </w:r>
          </w:p>
        </w:tc>
      </w:tr>
    </w:tbl>
    <w:p w14:paraId="308232B1" w14:textId="77777777" w:rsidR="00E21041" w:rsidRPr="00EB6758" w:rsidRDefault="00E21041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EB6758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EB6758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5.</w:t>
            </w:r>
            <w:r w:rsidRPr="00EB6758">
              <w:rPr>
                <w:rFonts w:asciiTheme="minorHAnsi" w:hAnsiTheme="minorHAnsi" w:cstheme="minorHAnsi"/>
                <w:b/>
                <w:spacing w:val="37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Warunki zaliczenia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:</w:t>
            </w:r>
          </w:p>
        </w:tc>
      </w:tr>
      <w:tr w:rsidR="00DB68FB" w:rsidRPr="00EB6758" w14:paraId="0ADAED6A" w14:textId="77777777" w:rsidTr="00D72D1F">
        <w:trPr>
          <w:trHeight w:val="980"/>
        </w:trPr>
        <w:tc>
          <w:tcPr>
            <w:tcW w:w="10042" w:type="dxa"/>
          </w:tcPr>
          <w:p w14:paraId="1B6C45A5" w14:textId="1AD7940F" w:rsidR="00DF5518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Obecność i aktywność na wykładach.</w:t>
            </w:r>
          </w:p>
          <w:p w14:paraId="23B89EB7" w14:textId="36189FCD" w:rsidR="00DF5518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Przygotowanie projektu własnego planu współpracy z rodzicami.</w:t>
            </w:r>
          </w:p>
          <w:p w14:paraId="1C01C478" w14:textId="3B48F210" w:rsidR="00DB68FB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Zaliczenie testu pisemnego z wiedzy teoretycznej.</w:t>
            </w:r>
          </w:p>
        </w:tc>
      </w:tr>
    </w:tbl>
    <w:p w14:paraId="08BDCCDE" w14:textId="77777777" w:rsidR="00DB68FB" w:rsidRPr="00EB6758" w:rsidRDefault="00DB68FB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EB6758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EB6758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6.</w:t>
            </w:r>
            <w:r w:rsidRPr="00EB6758">
              <w:rPr>
                <w:rFonts w:asciiTheme="minorHAnsi" w:hAnsiTheme="minorHAnsi" w:cstheme="minorHAnsi"/>
                <w:b/>
                <w:spacing w:val="37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Metody prowadzenia</w:t>
            </w:r>
            <w:r w:rsidRPr="00EB67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zajęć:</w:t>
            </w:r>
          </w:p>
        </w:tc>
      </w:tr>
      <w:tr w:rsidR="00DB68FB" w:rsidRPr="00EB6758" w14:paraId="2B6A9346" w14:textId="77777777" w:rsidTr="00F853B5">
        <w:trPr>
          <w:trHeight w:val="537"/>
        </w:trPr>
        <w:tc>
          <w:tcPr>
            <w:tcW w:w="10042" w:type="dxa"/>
          </w:tcPr>
          <w:p w14:paraId="194DD760" w14:textId="59BFA94E" w:rsidR="00DF5518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Wykład informacyjny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– przekazanie wiedzy z zakresu prawa oświatowego, struktur instytucjonalnych (MOPS, PPP, Policja) oraz teorii socjologicznych i pedagogicznych.</w:t>
            </w:r>
          </w:p>
          <w:p w14:paraId="5A4C3C4A" w14:textId="1B4729B9" w:rsidR="00DF5518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Wykład konwersatoryjny / problemowy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– dyskusja ze studentami wokół kontrowersyjnych tematów (np. granice zaangażowania rodziców w życie szkoły, autonomizacja nauczyciela).</w:t>
            </w:r>
          </w:p>
          <w:p w14:paraId="4E9BBEDA" w14:textId="0968EF62" w:rsidR="00DB68FB" w:rsidRPr="00EB6758" w:rsidRDefault="00DF5518" w:rsidP="00DF551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Analiza studiów przypadku (Case </w:t>
            </w:r>
            <w:proofErr w:type="spellStart"/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EB675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)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– wspólne omawianie autentycznych lub hipotetycznych sytuacji kryzysowych na linii szkoła-dom.</w:t>
            </w:r>
          </w:p>
          <w:p w14:paraId="3D3B6A52" w14:textId="72D282CB" w:rsidR="00DB68FB" w:rsidRPr="00EB6758" w:rsidRDefault="00DB68FB" w:rsidP="00401CE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F8833" w14:textId="77777777" w:rsidR="00E21041" w:rsidRPr="00EB6758" w:rsidRDefault="00E21041">
      <w:pPr>
        <w:spacing w:before="24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EB6758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EB6758" w:rsidRDefault="006628C2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  <w:r w:rsidRPr="00EB6758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Literatura</w:t>
            </w:r>
          </w:p>
        </w:tc>
      </w:tr>
      <w:tr w:rsidR="00E21041" w:rsidRPr="00EB6758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EB6758" w:rsidRDefault="006628C2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Literatura</w:t>
            </w:r>
            <w:r w:rsidRPr="00EB6758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obowiązkowa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EB6758" w:rsidRDefault="006628C2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Literatura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zalecana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</w:tr>
      <w:tr w:rsidR="00E21041" w:rsidRPr="00EB6758" w14:paraId="3115CD88" w14:textId="77777777">
        <w:trPr>
          <w:trHeight w:val="537"/>
        </w:trPr>
        <w:tc>
          <w:tcPr>
            <w:tcW w:w="4943" w:type="dxa"/>
          </w:tcPr>
          <w:p w14:paraId="6E1F7E05" w14:textId="61F7A336" w:rsidR="00E21041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Mendel M.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B6758">
              <w:rPr>
                <w:rStyle w:val="Uwydatnienie"/>
                <w:rFonts w:asciiTheme="minorHAnsi" w:hAnsiTheme="minorHAnsi" w:cstheme="minorHAnsi"/>
                <w:sz w:val="22"/>
                <w:szCs w:val="22"/>
              </w:rPr>
              <w:t>Partnerstwo rodziny, szkoły i gminy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, Wydawnictwo Adam Marszałek, Toruń 2000 (lub nowsze wydania) – absolutna klasyka polskiej pedagogiki społecznej w zakresie budowania relacji w środowisku lokalnym.</w:t>
            </w:r>
          </w:p>
        </w:tc>
        <w:tc>
          <w:tcPr>
            <w:tcW w:w="5099" w:type="dxa"/>
          </w:tcPr>
          <w:p w14:paraId="49327DED" w14:textId="4AF17F43" w:rsidR="00E21041" w:rsidRPr="00EB6758" w:rsidRDefault="00DF551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B6758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Krasiejko</w:t>
            </w:r>
            <w:proofErr w:type="spellEnd"/>
            <w:r w:rsidRPr="00EB6758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I.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B6758">
              <w:rPr>
                <w:rStyle w:val="Uwydatnienie"/>
                <w:rFonts w:asciiTheme="minorHAnsi" w:hAnsiTheme="minorHAnsi" w:cstheme="minorHAnsi"/>
                <w:sz w:val="22"/>
                <w:szCs w:val="22"/>
              </w:rPr>
              <w:t>Metodyka pracy asystenta rodziny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, Wydawnictwo Śląsk, Katowice 2013 (przydatne przy omawianiu współpracy z GOPS/MOPS).</w:t>
            </w:r>
          </w:p>
        </w:tc>
      </w:tr>
      <w:tr w:rsidR="00E21041" w:rsidRPr="00EB6758" w14:paraId="29113022" w14:textId="77777777">
        <w:trPr>
          <w:trHeight w:val="537"/>
        </w:trPr>
        <w:tc>
          <w:tcPr>
            <w:tcW w:w="4943" w:type="dxa"/>
          </w:tcPr>
          <w:p w14:paraId="2C7AAB7B" w14:textId="743D2E5F" w:rsidR="00E21041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</w:t>
            </w:r>
            <w:r w:rsidRPr="00EB6758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Mendel M. (red.)</w:t>
            </w:r>
            <w:r w:rsidRPr="00EB6758">
              <w:rPr>
                <w:rStyle w:val="inqyif"/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B6758">
              <w:rPr>
                <w:rStyle w:val="Uwydatnienie"/>
                <w:rFonts w:asciiTheme="minorHAnsi" w:hAnsiTheme="minorHAnsi" w:cstheme="minorHAnsi"/>
                <w:sz w:val="22"/>
                <w:szCs w:val="22"/>
              </w:rPr>
              <w:t>Rodzice i nauczyciele jako partnerzy edukacyjni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, Wydawnictwo Adam Marszałek, Toruń 2007.</w:t>
            </w:r>
          </w:p>
        </w:tc>
        <w:tc>
          <w:tcPr>
            <w:tcW w:w="5099" w:type="dxa"/>
          </w:tcPr>
          <w:p w14:paraId="791155B0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12688347" w14:textId="77777777">
        <w:trPr>
          <w:trHeight w:val="537"/>
        </w:trPr>
        <w:tc>
          <w:tcPr>
            <w:tcW w:w="4943" w:type="dxa"/>
          </w:tcPr>
          <w:p w14:paraId="65796963" w14:textId="2187473E" w:rsidR="00DF5518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Łobocki M.</w:t>
            </w:r>
            <w:r w:rsidRPr="00EB6758">
              <w:rPr>
                <w:rStyle w:val="inqyif"/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B6758">
              <w:rPr>
                <w:rStyle w:val="Uwydatnienie"/>
                <w:rFonts w:asciiTheme="minorHAnsi" w:hAnsiTheme="minorHAnsi" w:cstheme="minorHAnsi"/>
                <w:sz w:val="22"/>
                <w:szCs w:val="22"/>
              </w:rPr>
              <w:t>W trosce o wychowanie w szkole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, Oficyna Wydawnicza „Impuls”, Kraków 2007 (rozdziały poświęcone współpracy z rodzicami).</w:t>
            </w:r>
          </w:p>
          <w:p w14:paraId="1370511C" w14:textId="574000CE" w:rsidR="00E21041" w:rsidRPr="00EB6758" w:rsidRDefault="00E21041" w:rsidP="00DF551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9" w:type="dxa"/>
          </w:tcPr>
          <w:p w14:paraId="56E460F5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17BD41B4" w14:textId="77777777">
        <w:trPr>
          <w:trHeight w:val="537"/>
        </w:trPr>
        <w:tc>
          <w:tcPr>
            <w:tcW w:w="4943" w:type="dxa"/>
          </w:tcPr>
          <w:p w14:paraId="284EDA38" w14:textId="5DC4CF24" w:rsidR="00DF5518" w:rsidRPr="00EB6758" w:rsidRDefault="00DF5518" w:rsidP="00DF55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Style w:val="Pogrubieni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Kowalski S.</w:t>
            </w:r>
            <w:r w:rsidRPr="00EB6758">
              <w:rPr>
                <w:rStyle w:val="inqyif"/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B6758">
              <w:rPr>
                <w:rStyle w:val="Uwydatnienie"/>
                <w:rFonts w:asciiTheme="minorHAnsi" w:hAnsiTheme="minorHAnsi" w:cstheme="minorHAnsi"/>
                <w:sz w:val="22"/>
                <w:szCs w:val="22"/>
              </w:rPr>
              <w:t>Socjologia wychowania</w:t>
            </w:r>
            <w:r w:rsidRPr="00EB6758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>, PWN, Warszawa (koncepcja środowiska lokalnego i instytucji wspomagających szkołę).</w:t>
            </w:r>
          </w:p>
          <w:p w14:paraId="4E810053" w14:textId="3B1557B4" w:rsidR="00E21041" w:rsidRPr="00EB6758" w:rsidRDefault="00E21041" w:rsidP="00DF5518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9" w:type="dxa"/>
          </w:tcPr>
          <w:p w14:paraId="45F65F92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2E22F2" w14:textId="77777777" w:rsidR="00E21041" w:rsidRPr="00EB6758" w:rsidRDefault="00E21041">
      <w:pPr>
        <w:spacing w:before="26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EB6758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EB6758" w:rsidRDefault="006628C2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Kalkulacja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proponowana:</w:t>
            </w:r>
          </w:p>
        </w:tc>
      </w:tr>
      <w:tr w:rsidR="00E21041" w:rsidRPr="00EB6758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EB6758" w:rsidRDefault="006628C2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ST</w:t>
            </w:r>
            <w:r w:rsidRPr="00EB6758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STACJONARNE/Forma</w:t>
            </w:r>
            <w:r w:rsidRPr="00EB6758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aktywności/obciążenie</w:t>
            </w:r>
            <w:r w:rsidRPr="00EB6758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EB6758" w:rsidRDefault="006628C2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Godziny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realizację</w:t>
            </w:r>
          </w:p>
        </w:tc>
      </w:tr>
      <w:tr w:rsidR="00E21041" w:rsidRPr="00EB6758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46F77D0A" w14:textId="77777777">
        <w:trPr>
          <w:trHeight w:val="381"/>
        </w:trPr>
        <w:tc>
          <w:tcPr>
            <w:tcW w:w="6443" w:type="dxa"/>
          </w:tcPr>
          <w:p w14:paraId="0891BBA1" w14:textId="65064C06" w:rsidR="00E21041" w:rsidRPr="00EB6758" w:rsidRDefault="006628C2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Godziny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wykładowcą</w:t>
            </w:r>
            <w:r w:rsidR="00D72D1F"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598" w:type="dxa"/>
          </w:tcPr>
          <w:p w14:paraId="59D7CD9A" w14:textId="074A5A0C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1</w:t>
            </w:r>
            <w:r w:rsidR="00DF5518" w:rsidRPr="00EB675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21041" w:rsidRPr="00EB6758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EB6758" w:rsidRDefault="006628C2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Praca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własna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studenta:</w:t>
            </w:r>
          </w:p>
        </w:tc>
        <w:tc>
          <w:tcPr>
            <w:tcW w:w="3598" w:type="dxa"/>
          </w:tcPr>
          <w:p w14:paraId="419E7F38" w14:textId="27755FCB" w:rsidR="00E21041" w:rsidRPr="00EB6758" w:rsidRDefault="00914594" w:rsidP="00914594">
            <w:pPr>
              <w:pStyle w:val="TableParagraph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21041" w:rsidRPr="00EB6758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14:paraId="2423584D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09C82793" w14:textId="77777777" w:rsidTr="00EB6758">
        <w:trPr>
          <w:trHeight w:val="1086"/>
        </w:trPr>
        <w:tc>
          <w:tcPr>
            <w:tcW w:w="6443" w:type="dxa"/>
          </w:tcPr>
          <w:p w14:paraId="2FA3410F" w14:textId="77777777" w:rsidR="00E21041" w:rsidRPr="00EB6758" w:rsidRDefault="006628C2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EB6758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ćwiczeń:</w:t>
            </w:r>
          </w:p>
          <w:p w14:paraId="758CF0D4" w14:textId="05B08B14" w:rsidR="00E21041" w:rsidRPr="00EB6758" w:rsidRDefault="006628C2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(np. studia literaturowe, autorefleksja, </w:t>
            </w:r>
            <w:r w:rsidR="00C5112A" w:rsidRPr="00EB6758">
              <w:rPr>
                <w:rFonts w:asciiTheme="minorHAnsi" w:hAnsiTheme="minorHAnsi" w:cstheme="minorHAnsi"/>
                <w:sz w:val="22"/>
                <w:szCs w:val="22"/>
              </w:rPr>
              <w:t>przygotowanie: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projektu, prezentacji, referatu, eseju, opracowanie artykułu, publikacji, do debaty, analiza problemu/ przypadku)</w:t>
            </w:r>
          </w:p>
        </w:tc>
        <w:tc>
          <w:tcPr>
            <w:tcW w:w="3598" w:type="dxa"/>
          </w:tcPr>
          <w:p w14:paraId="3AFFFE36" w14:textId="16A2F086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-</w:t>
            </w:r>
          </w:p>
        </w:tc>
      </w:tr>
      <w:tr w:rsidR="00E21041" w:rsidRPr="00EB6758" w14:paraId="3EFEA14E" w14:textId="77777777" w:rsidTr="00D72D1F">
        <w:trPr>
          <w:trHeight w:val="842"/>
        </w:trPr>
        <w:tc>
          <w:tcPr>
            <w:tcW w:w="6443" w:type="dxa"/>
          </w:tcPr>
          <w:p w14:paraId="5EA2F097" w14:textId="77777777" w:rsidR="00E21041" w:rsidRPr="00EB6758" w:rsidRDefault="006628C2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EB6758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egzaminu/</w:t>
            </w:r>
            <w:r w:rsidRPr="00EB67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zaliczenia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wykładów:</w:t>
            </w:r>
          </w:p>
          <w:p w14:paraId="6647D027" w14:textId="5CC33E51" w:rsidR="00E21041" w:rsidRPr="00EB6758" w:rsidRDefault="006628C2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6C0961ED" w14:textId="31185454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</w:t>
            </w:r>
            <w:r w:rsidR="00914594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21041" w:rsidRPr="00EB6758" w14:paraId="6332C1EB" w14:textId="77777777" w:rsidTr="00D72D1F">
        <w:trPr>
          <w:trHeight w:val="1266"/>
        </w:trPr>
        <w:tc>
          <w:tcPr>
            <w:tcW w:w="6443" w:type="dxa"/>
          </w:tcPr>
          <w:p w14:paraId="497F0FDE" w14:textId="77777777" w:rsidR="00E21041" w:rsidRPr="00EB6758" w:rsidRDefault="006628C2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EB6758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zaliczenia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ćwiczeń:</w:t>
            </w:r>
          </w:p>
          <w:p w14:paraId="71EDDC3D" w14:textId="33C41AB6" w:rsidR="00E21041" w:rsidRPr="00EB6758" w:rsidRDefault="006628C2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(np. studia literaturowe, powtórka i utrwalanie materiału, </w:t>
            </w:r>
            <w:r w:rsidR="001008CE" w:rsidRPr="00EB6758">
              <w:rPr>
                <w:rFonts w:asciiTheme="minorHAnsi" w:hAnsiTheme="minorHAnsi" w:cstheme="minorHAnsi"/>
                <w:sz w:val="22"/>
                <w:szCs w:val="22"/>
              </w:rPr>
              <w:t>przygotowanie: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projektu, prezentacji, referatu, eseju,</w:t>
            </w:r>
          </w:p>
          <w:p w14:paraId="4D26F6D0" w14:textId="77777777" w:rsidR="00E21041" w:rsidRPr="00EB6758" w:rsidRDefault="006628C2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realizacja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zadań)</w:t>
            </w:r>
          </w:p>
        </w:tc>
        <w:tc>
          <w:tcPr>
            <w:tcW w:w="3598" w:type="dxa"/>
          </w:tcPr>
          <w:p w14:paraId="6AD75DB4" w14:textId="5CED8017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-</w:t>
            </w:r>
          </w:p>
        </w:tc>
      </w:tr>
      <w:tr w:rsidR="00E21041" w:rsidRPr="00EB6758" w14:paraId="1E6536DD" w14:textId="77777777" w:rsidTr="00D72D1F">
        <w:trPr>
          <w:trHeight w:val="547"/>
        </w:trPr>
        <w:tc>
          <w:tcPr>
            <w:tcW w:w="6443" w:type="dxa"/>
          </w:tcPr>
          <w:p w14:paraId="2D463435" w14:textId="77777777" w:rsidR="00E21041" w:rsidRPr="00EB6758" w:rsidRDefault="006628C2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EB675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Inne</w:t>
            </w:r>
          </w:p>
          <w:p w14:paraId="210FC815" w14:textId="2630BAF9" w:rsidR="00E21041" w:rsidRPr="00EB6758" w:rsidRDefault="00E21041">
            <w:pPr>
              <w:pStyle w:val="TableParagraph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14:paraId="757B8333" w14:textId="6C5497B5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-</w:t>
            </w:r>
          </w:p>
        </w:tc>
      </w:tr>
      <w:tr w:rsidR="00E21041" w:rsidRPr="00EB6758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EB6758" w:rsidRDefault="006628C2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SUMA</w:t>
            </w:r>
            <w:r w:rsidRPr="00EB67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GODZIN</w:t>
            </w:r>
          </w:p>
        </w:tc>
        <w:tc>
          <w:tcPr>
            <w:tcW w:w="3598" w:type="dxa"/>
          </w:tcPr>
          <w:p w14:paraId="28135E8C" w14:textId="5DD2699A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</w:t>
            </w:r>
            <w:r w:rsidR="00914594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21041" w:rsidRPr="00EB6758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EB6758" w:rsidRDefault="006628C2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SUMARYCZNA</w:t>
            </w:r>
            <w:r w:rsidRPr="00EB6758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LICZBA</w:t>
            </w:r>
            <w:r w:rsidRPr="00EB675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PUNKTÓW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01D55FEF" w:rsidR="00E21041" w:rsidRPr="00914594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                   </w:t>
            </w:r>
            <w:r w:rsidRPr="00914594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</w:tr>
      <w:tr w:rsidR="00E21041" w:rsidRPr="00EB6758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EB6758" w:rsidRDefault="006628C2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</w:t>
            </w:r>
            <w:r w:rsidRPr="00EB6758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NIESTACJONARNE/Forma</w:t>
            </w:r>
            <w:r w:rsidRPr="00EB6758">
              <w:rPr>
                <w:rFonts w:asciiTheme="minorHAns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aktywności/obciążenie</w:t>
            </w:r>
            <w:r w:rsidRPr="00EB6758">
              <w:rPr>
                <w:rFonts w:asciiTheme="minorHAns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EB6758" w:rsidRDefault="006628C2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Godziny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r w:rsidRPr="00EB6758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realizację</w:t>
            </w:r>
          </w:p>
        </w:tc>
      </w:tr>
      <w:tr w:rsidR="00E21041" w:rsidRPr="00EB6758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EB6758" w:rsidRDefault="006628C2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Godziny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wykładowcą</w:t>
            </w:r>
          </w:p>
        </w:tc>
        <w:tc>
          <w:tcPr>
            <w:tcW w:w="3598" w:type="dxa"/>
          </w:tcPr>
          <w:p w14:paraId="57FA72C4" w14:textId="3DB65089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="00DF5518" w:rsidRPr="00EB67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21041" w:rsidRPr="00EB6758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EB6758" w:rsidRDefault="006628C2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Praca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własna</w:t>
            </w:r>
            <w:r w:rsidRPr="00EB6758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studenta:</w:t>
            </w:r>
          </w:p>
        </w:tc>
        <w:tc>
          <w:tcPr>
            <w:tcW w:w="3598" w:type="dxa"/>
          </w:tcPr>
          <w:p w14:paraId="29D8E17A" w14:textId="1B2B94E6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</w:t>
            </w:r>
            <w:r w:rsidR="00914594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</w:tr>
      <w:tr w:rsidR="00E21041" w:rsidRPr="00EB6758" w14:paraId="360FA746" w14:textId="77777777" w:rsidTr="00EB6758">
        <w:trPr>
          <w:trHeight w:val="433"/>
        </w:trPr>
        <w:tc>
          <w:tcPr>
            <w:tcW w:w="6443" w:type="dxa"/>
          </w:tcPr>
          <w:p w14:paraId="6A4A56CB" w14:textId="77777777" w:rsidR="00E21041" w:rsidRPr="00EB6758" w:rsidRDefault="006628C2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EB6758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ćwiczeń:</w:t>
            </w:r>
          </w:p>
          <w:p w14:paraId="164BC3F3" w14:textId="09E390AA" w:rsidR="00E21041" w:rsidRPr="00EB6758" w:rsidRDefault="00E21041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14:paraId="73A9041C" w14:textId="13F7DEC2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-</w:t>
            </w:r>
          </w:p>
        </w:tc>
      </w:tr>
    </w:tbl>
    <w:p w14:paraId="11910113" w14:textId="77777777" w:rsidR="00E21041" w:rsidRPr="00EB6758" w:rsidRDefault="00E21041">
      <w:pPr>
        <w:rPr>
          <w:rFonts w:asciiTheme="minorHAnsi" w:hAnsiTheme="minorHAnsi" w:cstheme="minorHAnsi"/>
          <w:sz w:val="22"/>
          <w:szCs w:val="22"/>
        </w:rPr>
        <w:sectPr w:rsidR="00E21041" w:rsidRPr="00EB6758">
          <w:headerReference w:type="default" r:id="rId8"/>
          <w:footerReference w:type="default" r:id="rId9"/>
          <w:pgSz w:w="11910" w:h="16840"/>
          <w:pgMar w:top="1260" w:right="680" w:bottom="960" w:left="940" w:header="746" w:footer="780" w:gutter="0"/>
          <w:cols w:space="708"/>
        </w:sectPr>
      </w:pPr>
    </w:p>
    <w:p w14:paraId="02E2E4D0" w14:textId="77777777" w:rsidR="00E21041" w:rsidRPr="00EB6758" w:rsidRDefault="00E21041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EB6758" w14:paraId="2B3A04AE" w14:textId="77777777">
        <w:trPr>
          <w:trHeight w:val="1075"/>
        </w:trPr>
        <w:tc>
          <w:tcPr>
            <w:tcW w:w="6443" w:type="dxa"/>
          </w:tcPr>
          <w:p w14:paraId="5570A7CC" w14:textId="15FB1B0E" w:rsidR="00E21041" w:rsidRPr="00EB6758" w:rsidRDefault="00D72D1F" w:rsidP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(np. studia literaturowe, autorefleksja, </w:t>
            </w:r>
            <w:proofErr w:type="spellStart"/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przygotowanie:projektu</w:t>
            </w:r>
            <w:proofErr w:type="spellEnd"/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, prezentacji, referatu, eseju, opracowanie artykułu,</w:t>
            </w:r>
          </w:p>
          <w:p w14:paraId="5DE22BB4" w14:textId="77777777" w:rsidR="00E21041" w:rsidRPr="00EB6758" w:rsidRDefault="006628C2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publikacji,</w:t>
            </w:r>
            <w:r w:rsidRPr="00EB675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debaty,</w:t>
            </w:r>
            <w:r w:rsidRPr="00EB675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analiza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problemu/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przypadku)</w:t>
            </w:r>
          </w:p>
        </w:tc>
        <w:tc>
          <w:tcPr>
            <w:tcW w:w="3598" w:type="dxa"/>
          </w:tcPr>
          <w:p w14:paraId="48B38D21" w14:textId="77777777" w:rsidR="00E21041" w:rsidRPr="00EB6758" w:rsidRDefault="00E21041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1041" w:rsidRPr="00EB6758" w14:paraId="1EFDCC99" w14:textId="77777777" w:rsidTr="00D72D1F">
        <w:trPr>
          <w:trHeight w:val="841"/>
        </w:trPr>
        <w:tc>
          <w:tcPr>
            <w:tcW w:w="6443" w:type="dxa"/>
          </w:tcPr>
          <w:p w14:paraId="6BD24AF2" w14:textId="77777777" w:rsidR="00E21041" w:rsidRPr="00EB6758" w:rsidRDefault="006628C2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EB6758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egzaminu/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zaliczenia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wykładów:</w:t>
            </w:r>
          </w:p>
          <w:p w14:paraId="7732E137" w14:textId="7D515622" w:rsidR="00E21041" w:rsidRPr="00EB6758" w:rsidRDefault="006628C2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75F6FABB" w14:textId="12EA9355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</w:t>
            </w:r>
            <w:r w:rsidR="00914594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</w:tr>
      <w:tr w:rsidR="00E21041" w:rsidRPr="00EB6758" w14:paraId="1344B4CB" w14:textId="77777777" w:rsidTr="00D72D1F">
        <w:trPr>
          <w:trHeight w:val="1062"/>
        </w:trPr>
        <w:tc>
          <w:tcPr>
            <w:tcW w:w="6443" w:type="dxa"/>
          </w:tcPr>
          <w:p w14:paraId="099EDC62" w14:textId="77777777" w:rsidR="00E21041" w:rsidRPr="00EB6758" w:rsidRDefault="006628C2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EB6758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EB67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zaliczenia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ćwiczeń:</w:t>
            </w:r>
          </w:p>
          <w:p w14:paraId="3CFD5956" w14:textId="7DEE580E" w:rsidR="00E21041" w:rsidRPr="00EB6758" w:rsidRDefault="006628C2">
            <w:pPr>
              <w:pStyle w:val="TableParagraph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(np. studia literaturowe, powtórka i utrwalanie materiału, </w:t>
            </w:r>
            <w:r w:rsidR="007D0111" w:rsidRPr="00EB6758">
              <w:rPr>
                <w:rFonts w:asciiTheme="minorHAnsi" w:hAnsiTheme="minorHAnsi" w:cstheme="minorHAnsi"/>
                <w:sz w:val="22"/>
                <w:szCs w:val="22"/>
              </w:rPr>
              <w:t>przygotowanie: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projektu, prezentacji, referatu, eseju,</w:t>
            </w:r>
          </w:p>
          <w:p w14:paraId="5E58FE99" w14:textId="77777777" w:rsidR="00E21041" w:rsidRPr="00EB6758" w:rsidRDefault="006628C2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realizacja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zadań)</w:t>
            </w:r>
          </w:p>
        </w:tc>
        <w:tc>
          <w:tcPr>
            <w:tcW w:w="3598" w:type="dxa"/>
          </w:tcPr>
          <w:p w14:paraId="172C22EE" w14:textId="3E31B4ED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-</w:t>
            </w:r>
          </w:p>
        </w:tc>
      </w:tr>
      <w:tr w:rsidR="00E21041" w:rsidRPr="00EB6758" w14:paraId="4D23245C" w14:textId="77777777" w:rsidTr="00D72D1F">
        <w:trPr>
          <w:trHeight w:val="469"/>
        </w:trPr>
        <w:tc>
          <w:tcPr>
            <w:tcW w:w="6443" w:type="dxa"/>
          </w:tcPr>
          <w:p w14:paraId="3AC3F553" w14:textId="250493DF" w:rsidR="00E21041" w:rsidRPr="00EB6758" w:rsidRDefault="006628C2" w:rsidP="00D72D1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Pr="00EB675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 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Inne</w:t>
            </w:r>
          </w:p>
        </w:tc>
        <w:tc>
          <w:tcPr>
            <w:tcW w:w="3598" w:type="dxa"/>
          </w:tcPr>
          <w:p w14:paraId="0AA73EDC" w14:textId="694F5603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-</w:t>
            </w:r>
          </w:p>
        </w:tc>
      </w:tr>
      <w:tr w:rsidR="00E21041" w:rsidRPr="00EB6758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EB6758" w:rsidRDefault="006628C2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SUMA</w:t>
            </w:r>
            <w:r w:rsidRPr="00EB675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GODZIN</w:t>
            </w:r>
          </w:p>
        </w:tc>
        <w:tc>
          <w:tcPr>
            <w:tcW w:w="3598" w:type="dxa"/>
          </w:tcPr>
          <w:p w14:paraId="472CAAFC" w14:textId="54FD5B3D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</w:t>
            </w:r>
            <w:r w:rsidR="00914594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</w:tr>
      <w:tr w:rsidR="00E21041" w:rsidRPr="00EB6758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EB6758" w:rsidRDefault="006628C2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SUMARYCZNA</w:t>
            </w:r>
            <w:r w:rsidRPr="00EB6758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LICZBA</w:t>
            </w:r>
            <w:r w:rsidRPr="00EB675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PUNKTÓW</w:t>
            </w:r>
            <w:r w:rsidRPr="00EB675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  <w:r w:rsidRPr="00EB6758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>DLA</w:t>
            </w:r>
            <w:r w:rsidRPr="00EB675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17A2CFFD" w:rsidR="00E21041" w:rsidRPr="00EB6758" w:rsidRDefault="00D72D1F">
            <w:pPr>
              <w:pStyle w:val="Table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EB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               </w:t>
            </w:r>
            <w:r w:rsidRPr="00EB6758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</w:tr>
    </w:tbl>
    <w:p w14:paraId="0E6A2C28" w14:textId="77777777" w:rsidR="00C075F4" w:rsidRPr="00EB6758" w:rsidRDefault="00C075F4">
      <w:pPr>
        <w:rPr>
          <w:rFonts w:asciiTheme="minorHAnsi" w:hAnsiTheme="minorHAnsi" w:cstheme="minorHAnsi"/>
          <w:sz w:val="22"/>
          <w:szCs w:val="22"/>
        </w:rPr>
      </w:pPr>
    </w:p>
    <w:sectPr w:rsidR="00C075F4" w:rsidRPr="00EB6758"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B1448" w14:textId="77777777" w:rsidR="00D22C50" w:rsidRDefault="00D22C50">
      <w:r>
        <w:separator/>
      </w:r>
    </w:p>
  </w:endnote>
  <w:endnote w:type="continuationSeparator" w:id="0">
    <w:p w14:paraId="4E880A12" w14:textId="77777777" w:rsidR="00D22C50" w:rsidRDefault="00D2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6628C2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6628C2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" filled="f" stroked="f">
              <v:textbox inset="0,0,0,0">
                <w:txbxContent>
                  <w:p w14:paraId="11835D43" w14:textId="77777777" w:rsidR="00E21041" w:rsidRDefault="00000000">
                    <w:pPr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38572" w14:textId="77777777" w:rsidR="00D22C50" w:rsidRDefault="00D22C50">
      <w:r>
        <w:separator/>
      </w:r>
    </w:p>
  </w:footnote>
  <w:footnote w:type="continuationSeparator" w:id="0">
    <w:p w14:paraId="4D0F4575" w14:textId="77777777" w:rsidR="00D22C50" w:rsidRDefault="00D22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6628C2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227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9F53DF" id="Graphic 1" o:spid="_x0000_s1026" style="position:absolute;margin-left:69.4pt;margin-top:47.4pt;width:456.55pt;height:4.45pt;z-index:-160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278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6628C2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1609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" filled="f" stroked="f">
              <v:textbox inset="0,0,0,0">
                <w:txbxContent>
                  <w:p w14:paraId="1E90F093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4C1CFCF8" w:rsidR="00E21041" w:rsidRDefault="00EB6758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3D98FE2D" wp14:editId="56274FD9">
              <wp:simplePos x="0" y="0"/>
              <wp:positionH relativeFrom="page">
                <wp:posOffset>1492211</wp:posOffset>
              </wp:positionH>
              <wp:positionV relativeFrom="page">
                <wp:posOffset>460005</wp:posOffset>
              </wp:positionV>
              <wp:extent cx="4616302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16302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111993EB" w:rsidR="00E21041" w:rsidRDefault="006628C2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Poznańska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Akademia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Medyczna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Nauk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Stosowanych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im.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EB6758">
                            <w:rPr>
                              <w:rFonts w:ascii="Calibri" w:hAnsi="Calibri" w:cs="Calibri"/>
                              <w:b/>
                              <w:sz w:val="20"/>
                              <w:szCs w:val="20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6628C2">
                            <w:rPr>
                              <w:rFonts w:asciiTheme="minorHAnsi" w:hAnsiTheme="minorHAnsi" w:cstheme="minorHAnsi"/>
                              <w:b/>
                              <w:sz w:val="20"/>
                              <w:szCs w:val="20"/>
                            </w:rPr>
                            <w:t>Mieszka</w:t>
                          </w:r>
                          <w:r w:rsidRPr="006628C2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628C2">
                            <w:rPr>
                              <w:rFonts w:asciiTheme="minorHAnsi" w:hAnsiTheme="minorHAnsi" w:cstheme="minorHAnsi"/>
                              <w:b/>
                              <w:spacing w:val="-10"/>
                              <w:sz w:val="20"/>
                              <w:szCs w:val="20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17.5pt;margin-top:36.2pt;width:363.5pt;height:11pt;z-index:-1609267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" filled="f" stroked="f">
              <v:textbox inset="0,0,0,0">
                <w:txbxContent>
                  <w:p w14:paraId="30759F20" w14:textId="111993EB" w:rsidR="00E21041" w:rsidRDefault="006628C2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Poznańska</w:t>
                    </w:r>
                    <w:r w:rsidRPr="00EB6758">
                      <w:rPr>
                        <w:rFonts w:ascii="Calibri" w:hAnsi="Calibri" w:cs="Calibri"/>
                        <w:b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Akademia</w:t>
                    </w:r>
                    <w:r w:rsidRPr="00EB6758">
                      <w:rPr>
                        <w:rFonts w:ascii="Calibri" w:hAnsi="Calibri" w:cs="Calibri"/>
                        <w:b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Medyczna</w:t>
                    </w:r>
                    <w:r w:rsidRPr="00EB6758">
                      <w:rPr>
                        <w:rFonts w:ascii="Calibri" w:hAnsi="Calibri" w:cs="Calibri"/>
                        <w:b/>
                        <w:spacing w:val="-1"/>
                        <w:sz w:val="20"/>
                        <w:szCs w:val="20"/>
                      </w:rPr>
                      <w:t xml:space="preserve"> </w:t>
                    </w: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Nauk</w:t>
                    </w:r>
                    <w:r w:rsidRPr="00EB6758">
                      <w:rPr>
                        <w:rFonts w:ascii="Calibri" w:hAnsi="Calibri" w:cs="Calibri"/>
                        <w:b/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Stosowanych</w:t>
                    </w:r>
                    <w:r w:rsidRPr="00EB6758">
                      <w:rPr>
                        <w:rFonts w:ascii="Calibri" w:hAnsi="Calibri" w:cs="Calibri"/>
                        <w:b/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im.</w:t>
                    </w:r>
                    <w:r w:rsidRPr="00EB6758">
                      <w:rPr>
                        <w:rFonts w:ascii="Calibri" w:hAnsi="Calibri" w:cs="Calibri"/>
                        <w:b/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Pr="00EB6758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 w:rsidRPr="006628C2"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Mieszka</w:t>
                    </w:r>
                    <w:r w:rsidRPr="006628C2">
                      <w:rPr>
                        <w:rFonts w:asciiTheme="minorHAnsi" w:hAnsiTheme="minorHAnsi" w:cstheme="minorHAnsi"/>
                        <w:b/>
                        <w:spacing w:val="-2"/>
                        <w:sz w:val="20"/>
                        <w:szCs w:val="20"/>
                      </w:rPr>
                      <w:t xml:space="preserve"> </w:t>
                    </w:r>
                    <w:r w:rsidRPr="006628C2">
                      <w:rPr>
                        <w:rFonts w:asciiTheme="minorHAnsi" w:hAnsiTheme="minorHAnsi" w:cstheme="minorHAnsi"/>
                        <w:b/>
                        <w:spacing w:val="-10"/>
                        <w:sz w:val="20"/>
                        <w:szCs w:val="20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628C2">
      <w:rPr>
        <w:noProof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D67EF5" wp14:editId="04A7EC5D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52C412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21EE"/>
    <w:multiLevelType w:val="multilevel"/>
    <w:tmpl w:val="B6BE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B585E"/>
    <w:multiLevelType w:val="multilevel"/>
    <w:tmpl w:val="B194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E5B84"/>
    <w:multiLevelType w:val="multilevel"/>
    <w:tmpl w:val="40D2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C3A64"/>
    <w:multiLevelType w:val="multilevel"/>
    <w:tmpl w:val="860C2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66D6C"/>
    <w:multiLevelType w:val="multilevel"/>
    <w:tmpl w:val="3E80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1308D1"/>
    <w:multiLevelType w:val="multilevel"/>
    <w:tmpl w:val="E6EC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1B063D"/>
    <w:multiLevelType w:val="multilevel"/>
    <w:tmpl w:val="1AE0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D23F0E"/>
    <w:multiLevelType w:val="multilevel"/>
    <w:tmpl w:val="89B8E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DC7FF6"/>
    <w:multiLevelType w:val="multilevel"/>
    <w:tmpl w:val="A30C9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926A39"/>
    <w:multiLevelType w:val="multilevel"/>
    <w:tmpl w:val="AF7E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9A11CA"/>
    <w:multiLevelType w:val="multilevel"/>
    <w:tmpl w:val="4948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A6832"/>
    <w:multiLevelType w:val="multilevel"/>
    <w:tmpl w:val="4C04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9807CC"/>
    <w:multiLevelType w:val="multilevel"/>
    <w:tmpl w:val="C02AA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465EA5"/>
    <w:multiLevelType w:val="multilevel"/>
    <w:tmpl w:val="3D32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5257AD"/>
    <w:multiLevelType w:val="multilevel"/>
    <w:tmpl w:val="8836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4918ED"/>
    <w:multiLevelType w:val="multilevel"/>
    <w:tmpl w:val="CC76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57569F"/>
    <w:multiLevelType w:val="multilevel"/>
    <w:tmpl w:val="B646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652203">
    <w:abstractNumId w:val="4"/>
  </w:num>
  <w:num w:numId="2" w16cid:durableId="1798185225">
    <w:abstractNumId w:val="13"/>
  </w:num>
  <w:num w:numId="3" w16cid:durableId="1362365093">
    <w:abstractNumId w:val="0"/>
  </w:num>
  <w:num w:numId="4" w16cid:durableId="1909807245">
    <w:abstractNumId w:val="6"/>
  </w:num>
  <w:num w:numId="5" w16cid:durableId="2022052322">
    <w:abstractNumId w:val="3"/>
  </w:num>
  <w:num w:numId="6" w16cid:durableId="531573667">
    <w:abstractNumId w:val="7"/>
  </w:num>
  <w:num w:numId="7" w16cid:durableId="247809440">
    <w:abstractNumId w:val="8"/>
  </w:num>
  <w:num w:numId="8" w16cid:durableId="953756556">
    <w:abstractNumId w:val="10"/>
  </w:num>
  <w:num w:numId="9" w16cid:durableId="574127454">
    <w:abstractNumId w:val="15"/>
  </w:num>
  <w:num w:numId="10" w16cid:durableId="44455848">
    <w:abstractNumId w:val="9"/>
  </w:num>
  <w:num w:numId="11" w16cid:durableId="1658654933">
    <w:abstractNumId w:val="2"/>
  </w:num>
  <w:num w:numId="12" w16cid:durableId="1527018699">
    <w:abstractNumId w:val="14"/>
  </w:num>
  <w:num w:numId="13" w16cid:durableId="1550653120">
    <w:abstractNumId w:val="1"/>
  </w:num>
  <w:num w:numId="14" w16cid:durableId="344214049">
    <w:abstractNumId w:val="16"/>
  </w:num>
  <w:num w:numId="15" w16cid:durableId="446002348">
    <w:abstractNumId w:val="5"/>
  </w:num>
  <w:num w:numId="16" w16cid:durableId="502862059">
    <w:abstractNumId w:val="11"/>
  </w:num>
  <w:num w:numId="17" w16cid:durableId="13055091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041"/>
    <w:rsid w:val="0004485B"/>
    <w:rsid w:val="00080332"/>
    <w:rsid w:val="000D1FF2"/>
    <w:rsid w:val="000D40F3"/>
    <w:rsid w:val="001008CE"/>
    <w:rsid w:val="00155488"/>
    <w:rsid w:val="00214DD2"/>
    <w:rsid w:val="002E79C7"/>
    <w:rsid w:val="002F57C8"/>
    <w:rsid w:val="003E4376"/>
    <w:rsid w:val="004972B8"/>
    <w:rsid w:val="004F0009"/>
    <w:rsid w:val="004F3CC9"/>
    <w:rsid w:val="005722F1"/>
    <w:rsid w:val="005E1983"/>
    <w:rsid w:val="006628C2"/>
    <w:rsid w:val="007153F2"/>
    <w:rsid w:val="007B161D"/>
    <w:rsid w:val="007D0111"/>
    <w:rsid w:val="00801A2F"/>
    <w:rsid w:val="00837356"/>
    <w:rsid w:val="00914594"/>
    <w:rsid w:val="00915963"/>
    <w:rsid w:val="00920E55"/>
    <w:rsid w:val="009B7C9B"/>
    <w:rsid w:val="00A07C22"/>
    <w:rsid w:val="00B93AA7"/>
    <w:rsid w:val="00BD54FF"/>
    <w:rsid w:val="00C075F4"/>
    <w:rsid w:val="00C5112A"/>
    <w:rsid w:val="00D22C50"/>
    <w:rsid w:val="00D72D1F"/>
    <w:rsid w:val="00DA314F"/>
    <w:rsid w:val="00DB6776"/>
    <w:rsid w:val="00DB68FB"/>
    <w:rsid w:val="00DB6E29"/>
    <w:rsid w:val="00DF5518"/>
    <w:rsid w:val="00E21041"/>
    <w:rsid w:val="00E370AB"/>
    <w:rsid w:val="00E85435"/>
    <w:rsid w:val="00EB6758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0A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370AB"/>
  </w:style>
  <w:style w:type="character" w:styleId="Hipercze">
    <w:name w:val="Hyperlink"/>
    <w:basedOn w:val="Domylnaczcionkaakapitu"/>
    <w:uiPriority w:val="99"/>
    <w:semiHidden/>
    <w:unhideWhenUsed/>
    <w:rsid w:val="00E370AB"/>
    <w:rPr>
      <w:color w:val="0000FF"/>
      <w:u w:val="single"/>
    </w:rPr>
  </w:style>
  <w:style w:type="paragraph" w:customStyle="1" w:styleId="z1qcye">
    <w:name w:val="z1qcye"/>
    <w:basedOn w:val="Normalny"/>
    <w:rsid w:val="00E370AB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F5518"/>
    <w:rPr>
      <w:b/>
      <w:bCs/>
    </w:rPr>
  </w:style>
  <w:style w:type="character" w:styleId="Uwydatnienie">
    <w:name w:val="Emphasis"/>
    <w:basedOn w:val="Domylnaczcionkaakapitu"/>
    <w:uiPriority w:val="20"/>
    <w:qFormat/>
    <w:rsid w:val="00DF5518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B67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6758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B67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6758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1112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11</cp:revision>
  <dcterms:created xsi:type="dcterms:W3CDTF">2026-09-05T09:17:00Z</dcterms:created>
  <dcterms:modified xsi:type="dcterms:W3CDTF">2026-09-06T10:32:00Z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